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E0DB" w14:textId="1751250C" w:rsidR="00DD7D1F" w:rsidRDefault="00DD7D1F">
      <w:pPr>
        <w:rPr>
          <w:b/>
          <w:sz w:val="28"/>
          <w:szCs w:val="28"/>
        </w:rPr>
      </w:pPr>
      <w:r w:rsidRPr="00DD7D1F">
        <w:rPr>
          <w:b/>
          <w:noProof/>
          <w:sz w:val="28"/>
          <w:szCs w:val="28"/>
        </w:rPr>
        <w:drawing>
          <wp:anchor distT="0" distB="0" distL="114300" distR="114300" simplePos="0" relativeHeight="251658240" behindDoc="0" locked="0" layoutInCell="1" allowOverlap="1" wp14:anchorId="5DB18DCF" wp14:editId="6C1352D7">
            <wp:simplePos x="0" y="0"/>
            <wp:positionH relativeFrom="column">
              <wp:posOffset>6932037</wp:posOffset>
            </wp:positionH>
            <wp:positionV relativeFrom="paragraph">
              <wp:posOffset>-217307</wp:posOffset>
            </wp:positionV>
            <wp:extent cx="1321190" cy="302512"/>
            <wp:effectExtent l="0" t="0" r="0" b="254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190" cy="302512"/>
                    </a:xfrm>
                    <a:prstGeom prst="rect">
                      <a:avLst/>
                    </a:prstGeom>
                    <a:noFill/>
                    <a:ln>
                      <a:noFill/>
                    </a:ln>
                  </pic:spPr>
                </pic:pic>
              </a:graphicData>
            </a:graphic>
            <wp14:sizeRelH relativeFrom="page">
              <wp14:pctWidth>0</wp14:pctWidth>
            </wp14:sizeRelH>
            <wp14:sizeRelV relativeFrom="page">
              <wp14:pctHeight>0</wp14:pctHeight>
            </wp14:sizeRelV>
          </wp:anchor>
        </w:drawing>
      </w:r>
      <w:r w:rsidR="002C7567" w:rsidRPr="00DD7D1F">
        <w:rPr>
          <w:b/>
          <w:sz w:val="28"/>
          <w:szCs w:val="28"/>
        </w:rPr>
        <w:t xml:space="preserve">Grade Level: </w:t>
      </w:r>
      <w:r w:rsidR="0027539F">
        <w:rPr>
          <w:sz w:val="28"/>
          <w:szCs w:val="28"/>
          <w:u w:val="single"/>
        </w:rPr>
        <w:t xml:space="preserve">Grade </w:t>
      </w:r>
      <w:r w:rsidR="008B7319">
        <w:rPr>
          <w:sz w:val="28"/>
          <w:szCs w:val="28"/>
          <w:u w:val="single"/>
        </w:rPr>
        <w:t>2</w:t>
      </w:r>
      <w:r w:rsidR="002C7567" w:rsidRPr="00DD7D1F">
        <w:rPr>
          <w:b/>
          <w:sz w:val="28"/>
          <w:szCs w:val="28"/>
        </w:rPr>
        <w:tab/>
        <w:t xml:space="preserve">Subject: </w:t>
      </w:r>
      <w:r w:rsidR="00111D2C" w:rsidRPr="00DD7D1F">
        <w:rPr>
          <w:sz w:val="28"/>
          <w:szCs w:val="28"/>
          <w:u w:val="single"/>
        </w:rPr>
        <w:t xml:space="preserve">English Language Arts </w:t>
      </w:r>
      <w:proofErr w:type="gramStart"/>
      <w:r w:rsidR="00111D2C" w:rsidRPr="00DD7D1F">
        <w:rPr>
          <w:sz w:val="28"/>
          <w:szCs w:val="28"/>
          <w:u w:val="single"/>
        </w:rPr>
        <w:t>And</w:t>
      </w:r>
      <w:proofErr w:type="gramEnd"/>
      <w:r w:rsidR="00111D2C" w:rsidRPr="00DD7D1F">
        <w:rPr>
          <w:sz w:val="28"/>
          <w:szCs w:val="28"/>
          <w:u w:val="single"/>
        </w:rPr>
        <w:t xml:space="preserve"> Reading</w:t>
      </w:r>
      <w:r w:rsidR="00111D2C" w:rsidRPr="00DD7D1F">
        <w:rPr>
          <w:b/>
          <w:sz w:val="28"/>
          <w:szCs w:val="28"/>
        </w:rPr>
        <w:tab/>
      </w:r>
    </w:p>
    <w:p w14:paraId="33FEEA17" w14:textId="62F04917" w:rsidR="00DD7D1F" w:rsidRPr="00DD7D1F" w:rsidRDefault="002C7567">
      <w:pPr>
        <w:rPr>
          <w:b/>
          <w:sz w:val="18"/>
          <w:szCs w:val="18"/>
        </w:rPr>
      </w:pPr>
      <w:r w:rsidRPr="00DD7D1F">
        <w:rPr>
          <w:b/>
          <w:sz w:val="18"/>
          <w:szCs w:val="18"/>
        </w:rPr>
        <w:tab/>
      </w:r>
    </w:p>
    <w:p w14:paraId="782A2E0E" w14:textId="36186A5E" w:rsidR="001B0FC6" w:rsidRDefault="002C7567" w:rsidP="00DD7D1F">
      <w:r w:rsidRPr="002953EF">
        <w:rPr>
          <w:b/>
        </w:rPr>
        <w:t>Unit Number and Ti</w:t>
      </w:r>
      <w:r w:rsidR="003B0CF8" w:rsidRPr="002953EF">
        <w:rPr>
          <w:b/>
        </w:rPr>
        <w:t xml:space="preserve">tle: </w:t>
      </w:r>
      <w:r w:rsidR="001B0FC6" w:rsidRPr="001B0FC6">
        <w:rPr>
          <w:rFonts w:ascii="Arial" w:eastAsia="Arial" w:hAnsi="Arial" w:cs="Arial"/>
          <w:color w:val="4A4E59"/>
          <w:sz w:val="21"/>
          <w:szCs w:val="22"/>
        </w:rPr>
        <w:t>Unit 0</w:t>
      </w:r>
      <w:r w:rsidR="008B7319">
        <w:rPr>
          <w:rFonts w:ascii="Arial" w:eastAsia="Arial" w:hAnsi="Arial" w:cs="Arial"/>
          <w:color w:val="4A4E59"/>
          <w:sz w:val="21"/>
          <w:szCs w:val="22"/>
        </w:rPr>
        <w:t>7</w:t>
      </w:r>
      <w:r w:rsidR="00EE1CCA">
        <w:rPr>
          <w:rFonts w:ascii="Arial" w:eastAsia="Arial" w:hAnsi="Arial" w:cs="Arial"/>
          <w:color w:val="4A4E59"/>
          <w:sz w:val="21"/>
          <w:szCs w:val="22"/>
        </w:rPr>
        <w:t>A</w:t>
      </w:r>
      <w:r w:rsidR="001B0FC6" w:rsidRPr="006E698A">
        <w:rPr>
          <w:rFonts w:ascii="Arial" w:eastAsia="Arial" w:hAnsi="Arial" w:cs="Arial"/>
          <w:color w:val="4A4E59"/>
          <w:sz w:val="21"/>
          <w:szCs w:val="22"/>
        </w:rPr>
        <w:t xml:space="preserve">: </w:t>
      </w:r>
      <w:r w:rsidR="008B7319">
        <w:rPr>
          <w:rFonts w:ascii="Arial" w:hAnsi="Arial" w:cs="Arial"/>
          <w:color w:val="4A4E59"/>
          <w:sz w:val="21"/>
        </w:rPr>
        <w:t>Examining</w:t>
      </w:r>
      <w:r w:rsidR="0027539F">
        <w:rPr>
          <w:rFonts w:ascii="Arial" w:hAnsi="Arial" w:cs="Arial"/>
          <w:color w:val="4A4E59"/>
          <w:sz w:val="21"/>
        </w:rPr>
        <w:t xml:space="preserve"> Characteristics</w:t>
      </w:r>
      <w:r w:rsidR="00AF4109" w:rsidRPr="006E698A">
        <w:rPr>
          <w:rFonts w:ascii="Arial" w:hAnsi="Arial" w:cs="Arial"/>
          <w:color w:val="4A4E59"/>
          <w:sz w:val="21"/>
        </w:rPr>
        <w:t xml:space="preserve"> of</w:t>
      </w:r>
      <w:r w:rsidR="00AF4109" w:rsidRPr="006E698A">
        <w:rPr>
          <w:rFonts w:ascii="Arial" w:hAnsi="Arial" w:cs="Arial"/>
          <w:color w:val="4A4E59"/>
          <w:spacing w:val="-9"/>
          <w:sz w:val="21"/>
        </w:rPr>
        <w:t xml:space="preserve"> </w:t>
      </w:r>
      <w:r w:rsidR="00AF4109" w:rsidRPr="006E698A">
        <w:rPr>
          <w:rFonts w:ascii="Arial" w:hAnsi="Arial" w:cs="Arial"/>
          <w:color w:val="4A4E59"/>
          <w:sz w:val="21"/>
        </w:rPr>
        <w:t>Informational</w:t>
      </w:r>
      <w:r w:rsidR="00AF4109" w:rsidRPr="006E698A">
        <w:rPr>
          <w:rFonts w:ascii="Arial" w:hAnsi="Arial" w:cs="Arial"/>
          <w:color w:val="4A4E59"/>
          <w:spacing w:val="-5"/>
          <w:sz w:val="21"/>
        </w:rPr>
        <w:t xml:space="preserve"> </w:t>
      </w:r>
      <w:r w:rsidR="00AF4109" w:rsidRPr="006E698A">
        <w:rPr>
          <w:rFonts w:ascii="Arial" w:hAnsi="Arial" w:cs="Arial"/>
          <w:color w:val="4A4E59"/>
          <w:sz w:val="21"/>
        </w:rPr>
        <w:t>Text</w:t>
      </w:r>
      <w:r w:rsidR="002953EF">
        <w:t xml:space="preserve">  </w:t>
      </w:r>
    </w:p>
    <w:p w14:paraId="33B9EDBC" w14:textId="33C981ED" w:rsidR="00DF48B7" w:rsidRDefault="003B0CF8" w:rsidP="00DD7D1F">
      <w:pPr>
        <w:rPr>
          <w:sz w:val="28"/>
          <w:szCs w:val="28"/>
        </w:rPr>
      </w:pPr>
      <w:r w:rsidRPr="002953EF">
        <w:rPr>
          <w:b/>
        </w:rPr>
        <w:t>IFD</w:t>
      </w:r>
      <w:r w:rsidR="00DF48B7" w:rsidRPr="002953EF">
        <w:rPr>
          <w:b/>
        </w:rPr>
        <w:t xml:space="preserve"> Planning Guide</w:t>
      </w:r>
      <w:r w:rsidR="00E76D5B" w:rsidRPr="002953EF">
        <w:rPr>
          <w:b/>
        </w:rPr>
        <w:t xml:space="preserve">- </w:t>
      </w:r>
      <w:r w:rsidR="001B0FC6">
        <w:rPr>
          <w:b/>
        </w:rPr>
        <w:t>1</w:t>
      </w:r>
      <w:r w:rsidR="008B7319">
        <w:rPr>
          <w:b/>
        </w:rPr>
        <w:t xml:space="preserve">0 </w:t>
      </w:r>
      <w:r w:rsidR="00CF14DE" w:rsidRPr="002953EF">
        <w:rPr>
          <w:b/>
        </w:rPr>
        <w:t>days</w:t>
      </w:r>
      <w:r w:rsidR="00DD7D1F" w:rsidRPr="002953EF">
        <w:rPr>
          <w:b/>
        </w:rPr>
        <w:t xml:space="preserve"> </w:t>
      </w:r>
      <w:r w:rsidR="00DF48B7" w:rsidRPr="002953EF">
        <w:t>(</w:t>
      </w:r>
      <w:r w:rsidR="009A546C" w:rsidRPr="002953EF">
        <w:t>ELAR</w:t>
      </w:r>
      <w:r w:rsidR="00DF48B7" w:rsidRPr="002953EF">
        <w:t>)</w:t>
      </w:r>
    </w:p>
    <w:p w14:paraId="3DB97EE9" w14:textId="20D57F3A" w:rsidR="00DD7D1F" w:rsidRPr="00DD7D1F" w:rsidRDefault="00DD7D1F" w:rsidP="00DD7D1F">
      <w:pPr>
        <w:tabs>
          <w:tab w:val="left" w:pos="934"/>
        </w:tabs>
        <w:rPr>
          <w:sz w:val="18"/>
          <w:szCs w:val="18"/>
        </w:rPr>
      </w:pPr>
      <w:r>
        <w:rPr>
          <w:sz w:val="28"/>
          <w:szCs w:val="28"/>
        </w:rPr>
        <w:tab/>
      </w: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700"/>
        <w:gridCol w:w="4700"/>
        <w:gridCol w:w="4700"/>
      </w:tblGrid>
      <w:tr w:rsidR="00F55D08" w:rsidRPr="003B0CF8" w14:paraId="4F822083" w14:textId="1F2632D5" w:rsidTr="00F55D08">
        <w:trPr>
          <w:trHeight w:val="2973"/>
        </w:trPr>
        <w:tc>
          <w:tcPr>
            <w:tcW w:w="4700" w:type="dxa"/>
          </w:tcPr>
          <w:p w14:paraId="7327FB15" w14:textId="1AF57B5F" w:rsidR="00F55D08" w:rsidRDefault="00F55D08" w:rsidP="008B7319">
            <w:pPr>
              <w:pStyle w:val="TableParagraph"/>
              <w:tabs>
                <w:tab w:val="left" w:pos="369"/>
              </w:tabs>
              <w:ind w:left="45" w:right="86"/>
              <w:rPr>
                <w:rFonts w:cstheme="minorHAnsi"/>
                <w:bCs/>
              </w:rPr>
            </w:pPr>
            <w:bookmarkStart w:id="0" w:name="_Hlk22582192"/>
            <w:r w:rsidRPr="004C1849">
              <w:rPr>
                <w:rFonts w:cstheme="minorHAnsi"/>
                <w:b/>
              </w:rPr>
              <w:t>PA#</w:t>
            </w:r>
            <w:r>
              <w:rPr>
                <w:rFonts w:cstheme="minorHAnsi"/>
                <w:b/>
              </w:rPr>
              <w:t xml:space="preserve"> 1</w:t>
            </w:r>
          </w:p>
          <w:p w14:paraId="7AF474EE" w14:textId="6F999CF9" w:rsidR="00F55D08" w:rsidRPr="008B7319" w:rsidRDefault="00F55D08" w:rsidP="008B7319">
            <w:pPr>
              <w:pStyle w:val="TableParagraph"/>
              <w:tabs>
                <w:tab w:val="left" w:pos="369"/>
              </w:tabs>
              <w:ind w:left="45" w:right="86"/>
              <w:rPr>
                <w:rFonts w:cstheme="minorHAnsi"/>
                <w:bCs/>
              </w:rPr>
            </w:pPr>
            <w:r w:rsidRPr="008B7319">
              <w:rPr>
                <w:rFonts w:cstheme="minorHAnsi"/>
                <w:bCs/>
              </w:rPr>
              <w:t xml:space="preserve">Read a self-selected text. Locate and read 2-3 words containing prefixes and/or suffixes. Complete the following for </w:t>
            </w:r>
            <w:r w:rsidRPr="008B7319">
              <w:rPr>
                <w:rFonts w:cstheme="minorHAnsi"/>
                <w:bCs/>
                <w:i/>
              </w:rPr>
              <w:t xml:space="preserve">each </w:t>
            </w:r>
            <w:r w:rsidRPr="008B7319">
              <w:rPr>
                <w:rFonts w:cstheme="minorHAnsi"/>
                <w:bCs/>
              </w:rPr>
              <w:t>word:</w:t>
            </w:r>
          </w:p>
          <w:p w14:paraId="0F36BA10" w14:textId="77777777" w:rsidR="00F55D08" w:rsidRPr="008B7319" w:rsidRDefault="00F55D08" w:rsidP="00782F1D">
            <w:pPr>
              <w:pStyle w:val="TableParagraph"/>
              <w:numPr>
                <w:ilvl w:val="0"/>
                <w:numId w:val="2"/>
              </w:numPr>
              <w:tabs>
                <w:tab w:val="left" w:pos="369"/>
              </w:tabs>
              <w:ind w:left="225" w:right="86" w:hanging="270"/>
              <w:rPr>
                <w:rFonts w:cstheme="minorHAnsi"/>
                <w:bCs/>
              </w:rPr>
            </w:pPr>
            <w:r w:rsidRPr="008B7319">
              <w:rPr>
                <w:rFonts w:cstheme="minorHAnsi"/>
                <w:bCs/>
              </w:rPr>
              <w:t>Using the base word and the prefix along with the context, make a prediction about the meaning of the word.</w:t>
            </w:r>
          </w:p>
          <w:p w14:paraId="418CA4FF" w14:textId="77777777" w:rsidR="00F55D08" w:rsidRPr="008B7319" w:rsidRDefault="00F55D08" w:rsidP="00782F1D">
            <w:pPr>
              <w:pStyle w:val="TableParagraph"/>
              <w:numPr>
                <w:ilvl w:val="0"/>
                <w:numId w:val="2"/>
              </w:numPr>
              <w:tabs>
                <w:tab w:val="left" w:pos="270"/>
              </w:tabs>
              <w:ind w:left="225" w:right="86" w:hanging="270"/>
              <w:rPr>
                <w:rFonts w:cstheme="minorHAnsi"/>
                <w:bCs/>
              </w:rPr>
            </w:pPr>
            <w:r w:rsidRPr="008B7319">
              <w:rPr>
                <w:rFonts w:cstheme="minorHAnsi"/>
                <w:b/>
              </w:rPr>
              <w:t>U</w:t>
            </w:r>
            <w:r w:rsidRPr="008B7319">
              <w:rPr>
                <w:rFonts w:cstheme="minorHAnsi"/>
                <w:bCs/>
              </w:rPr>
              <w:t>se a resource to confirm or revise your prediction of the meaning of the word as it is used in the text. Additionally, determine the meaning of the prefix.</w:t>
            </w:r>
          </w:p>
          <w:p w14:paraId="4BA2926B" w14:textId="77777777" w:rsidR="00F55D08" w:rsidRPr="008B7319" w:rsidRDefault="00F55D08" w:rsidP="00782F1D">
            <w:pPr>
              <w:pStyle w:val="TableParagraph"/>
              <w:numPr>
                <w:ilvl w:val="0"/>
                <w:numId w:val="2"/>
              </w:numPr>
              <w:tabs>
                <w:tab w:val="left" w:pos="270"/>
                <w:tab w:val="left" w:pos="369"/>
              </w:tabs>
              <w:ind w:left="225" w:right="86" w:hanging="270"/>
              <w:rPr>
                <w:rFonts w:cstheme="minorHAnsi"/>
                <w:bCs/>
              </w:rPr>
            </w:pPr>
            <w:r w:rsidRPr="008B7319">
              <w:rPr>
                <w:rFonts w:cstheme="minorHAnsi"/>
                <w:bCs/>
              </w:rPr>
              <w:t>Describe how the prefix affects the meaning of the word.</w:t>
            </w:r>
          </w:p>
          <w:p w14:paraId="22FA9FE4" w14:textId="77777777" w:rsidR="00F55D08" w:rsidRPr="008B7319" w:rsidRDefault="00F55D08" w:rsidP="00782F1D">
            <w:pPr>
              <w:pStyle w:val="TableParagraph"/>
              <w:numPr>
                <w:ilvl w:val="0"/>
                <w:numId w:val="2"/>
              </w:numPr>
              <w:tabs>
                <w:tab w:val="left" w:pos="270"/>
                <w:tab w:val="left" w:pos="369"/>
              </w:tabs>
              <w:ind w:left="225" w:right="86" w:hanging="270"/>
              <w:rPr>
                <w:rFonts w:cstheme="minorHAnsi"/>
                <w:bCs/>
                <w:color w:val="4A4E59"/>
                <w:w w:val="105"/>
              </w:rPr>
            </w:pPr>
            <w:r w:rsidRPr="008B7319">
              <w:rPr>
                <w:rFonts w:cstheme="minorHAnsi"/>
                <w:bCs/>
              </w:rPr>
              <w:t>List (and spell correctly) 2 other words that have the same prefix. If necessary, use a resource to determine the meaning of the new words. Write the new words in a sentence.</w:t>
            </w:r>
          </w:p>
          <w:p w14:paraId="053A964A" w14:textId="164CFFB6" w:rsidR="00F55D08" w:rsidRPr="000A420A" w:rsidRDefault="00F55D08" w:rsidP="00782F1D">
            <w:pPr>
              <w:pStyle w:val="TableParagraph"/>
              <w:numPr>
                <w:ilvl w:val="0"/>
                <w:numId w:val="2"/>
              </w:numPr>
              <w:tabs>
                <w:tab w:val="left" w:pos="270"/>
                <w:tab w:val="left" w:pos="369"/>
              </w:tabs>
              <w:ind w:left="225" w:right="86" w:hanging="270"/>
              <w:rPr>
                <w:rFonts w:cstheme="minorHAnsi"/>
                <w:color w:val="4A4E59"/>
                <w:w w:val="105"/>
              </w:rPr>
            </w:pPr>
            <w:r w:rsidRPr="008B7319">
              <w:rPr>
                <w:rFonts w:cstheme="minorHAnsi"/>
                <w:bCs/>
              </w:rPr>
              <w:t>Share your words with prefixes with the class and add them to a class collection of words with prefixes and suffixes.</w:t>
            </w:r>
          </w:p>
        </w:tc>
        <w:tc>
          <w:tcPr>
            <w:tcW w:w="4700" w:type="dxa"/>
          </w:tcPr>
          <w:p w14:paraId="0E755705" w14:textId="54E79281" w:rsidR="00F55D08" w:rsidRDefault="00F55D08" w:rsidP="004E5A0A">
            <w:pPr>
              <w:pStyle w:val="TableParagraph"/>
              <w:tabs>
                <w:tab w:val="left" w:pos="369"/>
              </w:tabs>
              <w:ind w:left="0" w:right="86"/>
              <w:rPr>
                <w:rFonts w:cstheme="minorHAnsi"/>
                <w:b/>
              </w:rPr>
            </w:pPr>
            <w:r w:rsidRPr="004C1849">
              <w:rPr>
                <w:rFonts w:cstheme="minorHAnsi"/>
                <w:b/>
              </w:rPr>
              <w:t>PA#</w:t>
            </w:r>
            <w:r>
              <w:rPr>
                <w:rFonts w:cstheme="minorHAnsi"/>
                <w:b/>
              </w:rPr>
              <w:t xml:space="preserve"> </w:t>
            </w:r>
            <w:r>
              <w:rPr>
                <w:rFonts w:cstheme="minorHAnsi"/>
                <w:b/>
              </w:rPr>
              <w:t>2</w:t>
            </w:r>
          </w:p>
          <w:p w14:paraId="177F173C" w14:textId="77777777" w:rsidR="00F55D08" w:rsidRPr="004E5A0A" w:rsidRDefault="00F55D08" w:rsidP="004E5A0A">
            <w:pPr>
              <w:pStyle w:val="TableParagraph"/>
              <w:tabs>
                <w:tab w:val="left" w:pos="369"/>
              </w:tabs>
              <w:ind w:left="0" w:right="86"/>
              <w:rPr>
                <w:rFonts w:asciiTheme="minorHAnsi" w:hAnsiTheme="minorHAnsi" w:cstheme="minorHAnsi"/>
                <w:bCs/>
                <w:i/>
              </w:rPr>
            </w:pPr>
            <w:r w:rsidRPr="004E5A0A">
              <w:rPr>
                <w:rFonts w:asciiTheme="minorHAnsi" w:hAnsiTheme="minorHAnsi" w:cstheme="minorHAnsi"/>
                <w:bCs/>
                <w:i/>
              </w:rPr>
              <w:t>Teacher Note: Select 3-5 high-interest topics along with an appropriate informational text for each topic. Consider choosing topics that support what is being learned in other content areas. Select different types of texts, including multimodal and digital texts that have text/print and/or graphic features as well as organizational patterns in which students are familiar.</w:t>
            </w:r>
          </w:p>
          <w:p w14:paraId="01AB0E99" w14:textId="77777777" w:rsidR="00F55D08" w:rsidRPr="004E5A0A" w:rsidRDefault="00F55D08" w:rsidP="004E5A0A">
            <w:pPr>
              <w:pStyle w:val="TableParagraph"/>
              <w:tabs>
                <w:tab w:val="left" w:pos="369"/>
              </w:tabs>
              <w:ind w:right="86"/>
              <w:rPr>
                <w:rFonts w:asciiTheme="minorHAnsi" w:hAnsiTheme="minorHAnsi" w:cstheme="minorHAnsi"/>
                <w:bCs/>
              </w:rPr>
            </w:pPr>
          </w:p>
          <w:p w14:paraId="1A5BC718" w14:textId="77777777" w:rsidR="00F55D08" w:rsidRPr="004E5A0A" w:rsidRDefault="00F55D08" w:rsidP="00782F1D">
            <w:pPr>
              <w:pStyle w:val="TableParagraph"/>
              <w:numPr>
                <w:ilvl w:val="0"/>
                <w:numId w:val="3"/>
              </w:numPr>
              <w:ind w:left="140" w:right="86"/>
              <w:rPr>
                <w:rFonts w:asciiTheme="minorHAnsi" w:hAnsiTheme="minorHAnsi" w:cstheme="minorHAnsi"/>
                <w:bCs/>
              </w:rPr>
            </w:pPr>
            <w:r w:rsidRPr="004E5A0A">
              <w:rPr>
                <w:rFonts w:asciiTheme="minorHAnsi" w:hAnsiTheme="minorHAnsi" w:cstheme="minorHAnsi"/>
                <w:bCs/>
              </w:rPr>
              <w:t>Select a topic from the list of topics provided by your teacher.</w:t>
            </w:r>
          </w:p>
          <w:p w14:paraId="4DF1B072" w14:textId="77777777" w:rsidR="00F55D08" w:rsidRPr="004E5A0A" w:rsidRDefault="00F55D08" w:rsidP="00782F1D">
            <w:pPr>
              <w:pStyle w:val="TableParagraph"/>
              <w:numPr>
                <w:ilvl w:val="0"/>
                <w:numId w:val="3"/>
              </w:numPr>
              <w:ind w:left="140" w:right="86"/>
              <w:rPr>
                <w:rFonts w:asciiTheme="minorHAnsi" w:hAnsiTheme="minorHAnsi" w:cstheme="minorHAnsi"/>
                <w:bCs/>
              </w:rPr>
            </w:pPr>
            <w:r w:rsidRPr="004E5A0A">
              <w:rPr>
                <w:rFonts w:asciiTheme="minorHAnsi" w:hAnsiTheme="minorHAnsi" w:cstheme="minorHAnsi"/>
                <w:bCs/>
              </w:rPr>
              <w:t>Generate and record 2-3 questions you have about the topic.</w:t>
            </w:r>
          </w:p>
          <w:p w14:paraId="4C0AF641" w14:textId="77777777" w:rsidR="00F55D08" w:rsidRPr="004E5A0A" w:rsidRDefault="00F55D08" w:rsidP="00782F1D">
            <w:pPr>
              <w:pStyle w:val="TableParagraph"/>
              <w:numPr>
                <w:ilvl w:val="0"/>
                <w:numId w:val="3"/>
              </w:numPr>
              <w:ind w:left="140" w:right="86"/>
              <w:rPr>
                <w:rFonts w:asciiTheme="minorHAnsi" w:hAnsiTheme="minorHAnsi" w:cstheme="minorHAnsi"/>
                <w:bCs/>
              </w:rPr>
            </w:pPr>
            <w:r w:rsidRPr="004E5A0A">
              <w:rPr>
                <w:rFonts w:asciiTheme="minorHAnsi" w:hAnsiTheme="minorHAnsi" w:cstheme="minorHAnsi"/>
                <w:bCs/>
              </w:rPr>
              <w:t>Preview the teacher-provided text on your topic. Record two predictions you have about the text and/or topic.</w:t>
            </w:r>
          </w:p>
          <w:p w14:paraId="5B960A95" w14:textId="77777777" w:rsidR="00F55D08" w:rsidRPr="004E5A0A" w:rsidRDefault="00F55D08" w:rsidP="00782F1D">
            <w:pPr>
              <w:pStyle w:val="TableParagraph"/>
              <w:numPr>
                <w:ilvl w:val="0"/>
                <w:numId w:val="3"/>
              </w:numPr>
              <w:ind w:left="140" w:right="86"/>
              <w:rPr>
                <w:rFonts w:asciiTheme="minorHAnsi" w:hAnsiTheme="minorHAnsi" w:cstheme="minorHAnsi"/>
                <w:bCs/>
              </w:rPr>
            </w:pPr>
            <w:r w:rsidRPr="004E5A0A">
              <w:rPr>
                <w:rFonts w:asciiTheme="minorHAnsi" w:hAnsiTheme="minorHAnsi" w:cstheme="minorHAnsi"/>
                <w:bCs/>
              </w:rPr>
              <w:t>Either individually or with a partner who picked the same topic, read the associated text accurately by using knowledge of phonics and other applicable strategies.</w:t>
            </w:r>
          </w:p>
          <w:p w14:paraId="2C8E215F" w14:textId="77777777" w:rsidR="00F55D08" w:rsidRPr="009D6B3F" w:rsidRDefault="00F55D08" w:rsidP="00782F1D">
            <w:pPr>
              <w:pStyle w:val="TableParagraph"/>
              <w:numPr>
                <w:ilvl w:val="0"/>
                <w:numId w:val="3"/>
              </w:numPr>
              <w:ind w:left="130" w:right="86" w:hanging="216"/>
              <w:rPr>
                <w:rFonts w:asciiTheme="minorHAnsi" w:hAnsiTheme="minorHAnsi" w:cstheme="minorHAnsi"/>
                <w:bCs/>
              </w:rPr>
            </w:pPr>
            <w:r w:rsidRPr="004E5A0A">
              <w:rPr>
                <w:rFonts w:asciiTheme="minorHAnsi" w:hAnsiTheme="minorHAnsi" w:cstheme="minorHAnsi"/>
                <w:bCs/>
              </w:rPr>
              <w:t>While reading pay attention to the information and details being provided by the author, including the use of text/print and graphic features. Illustrate, highlight, and/or write notes about evidence and key ideas that supports the overall message, or central idea. Record any information that answers the questions you had prior to reading.</w:t>
            </w:r>
          </w:p>
          <w:p w14:paraId="70BE6994" w14:textId="2FAA8B6E" w:rsidR="00F55D08" w:rsidRPr="009D6B3F" w:rsidRDefault="00F55D08" w:rsidP="00782F1D">
            <w:pPr>
              <w:pStyle w:val="TableParagraph"/>
              <w:numPr>
                <w:ilvl w:val="0"/>
                <w:numId w:val="3"/>
              </w:numPr>
              <w:ind w:left="130" w:right="86" w:hanging="216"/>
              <w:rPr>
                <w:rFonts w:asciiTheme="minorHAnsi" w:hAnsiTheme="minorHAnsi" w:cstheme="minorHAnsi"/>
                <w:bCs/>
              </w:rPr>
            </w:pPr>
            <w:r w:rsidRPr="009D6B3F">
              <w:rPr>
                <w:rFonts w:asciiTheme="minorHAnsi" w:hAnsiTheme="minorHAnsi" w:cstheme="minorHAnsi"/>
                <w:bCs/>
              </w:rPr>
              <w:t>With a partner who read the same text, check your</w:t>
            </w:r>
            <w:r w:rsidRPr="009D6B3F">
              <w:rPr>
                <w:rFonts w:asciiTheme="minorHAnsi" w:hAnsiTheme="minorHAnsi" w:cstheme="minorHAnsi"/>
                <w:bCs/>
              </w:rPr>
              <w:t xml:space="preserve"> </w:t>
            </w:r>
            <w:r w:rsidRPr="009D6B3F">
              <w:rPr>
                <w:rFonts w:asciiTheme="minorHAnsi" w:hAnsiTheme="minorHAnsi" w:cstheme="minorHAnsi"/>
                <w:bCs/>
              </w:rPr>
              <w:t>comprehension by retelling the key ideas and important</w:t>
            </w:r>
            <w:r w:rsidRPr="009D6B3F">
              <w:rPr>
                <w:rFonts w:asciiTheme="minorHAnsi" w:hAnsiTheme="minorHAnsi" w:cstheme="minorHAnsi"/>
                <w:bCs/>
              </w:rPr>
              <w:t xml:space="preserve"> </w:t>
            </w:r>
            <w:r w:rsidRPr="009D6B3F">
              <w:rPr>
                <w:rFonts w:asciiTheme="minorHAnsi" w:hAnsiTheme="minorHAnsi" w:cstheme="minorHAnsi"/>
                <w:bCs/>
              </w:rPr>
              <w:t>details from the text.</w:t>
            </w:r>
          </w:p>
          <w:p w14:paraId="53E533CC" w14:textId="77777777" w:rsidR="00F55D08" w:rsidRPr="00DA151E" w:rsidRDefault="00F55D08" w:rsidP="00782F1D">
            <w:pPr>
              <w:pStyle w:val="TableParagraph"/>
              <w:numPr>
                <w:ilvl w:val="0"/>
                <w:numId w:val="3"/>
              </w:numPr>
              <w:ind w:left="140" w:right="86"/>
              <w:rPr>
                <w:rFonts w:asciiTheme="minorHAnsi" w:hAnsiTheme="minorHAnsi" w:cstheme="minorHAnsi"/>
                <w:bCs/>
              </w:rPr>
            </w:pPr>
            <w:r w:rsidRPr="00DA151E">
              <w:rPr>
                <w:rFonts w:asciiTheme="minorHAnsi" w:hAnsiTheme="minorHAnsi" w:cstheme="minorHAnsi"/>
                <w:bCs/>
              </w:rPr>
              <w:t xml:space="preserve">Create a poster (on paper or by using </w:t>
            </w:r>
            <w:r w:rsidRPr="00DA151E">
              <w:rPr>
                <w:rFonts w:asciiTheme="minorHAnsi" w:hAnsiTheme="minorHAnsi" w:cstheme="minorHAnsi"/>
                <w:bCs/>
              </w:rPr>
              <w:lastRenderedPageBreak/>
              <w:t>technology) that includes the following:</w:t>
            </w:r>
          </w:p>
          <w:p w14:paraId="1B00FBA5" w14:textId="3CB3CD02" w:rsidR="00F55D08" w:rsidRPr="00DA151E" w:rsidRDefault="00F55D08" w:rsidP="00782F1D">
            <w:pPr>
              <w:pStyle w:val="TableParagraph"/>
              <w:numPr>
                <w:ilvl w:val="0"/>
                <w:numId w:val="4"/>
              </w:numPr>
              <w:ind w:left="331" w:right="86" w:hanging="187"/>
              <w:rPr>
                <w:rFonts w:asciiTheme="minorHAnsi" w:hAnsiTheme="minorHAnsi" w:cstheme="minorHAnsi"/>
                <w:bCs/>
              </w:rPr>
            </w:pPr>
            <w:r w:rsidRPr="00DA151E">
              <w:rPr>
                <w:rFonts w:asciiTheme="minorHAnsi" w:hAnsiTheme="minorHAnsi" w:cstheme="minorHAnsi"/>
                <w:bCs/>
              </w:rPr>
              <w:t xml:space="preserve">he </w:t>
            </w:r>
            <w:proofErr w:type="gramStart"/>
            <w:r w:rsidRPr="00DA151E">
              <w:rPr>
                <w:rFonts w:asciiTheme="minorHAnsi" w:hAnsiTheme="minorHAnsi" w:cstheme="minorHAnsi"/>
                <w:bCs/>
              </w:rPr>
              <w:t>message</w:t>
            </w:r>
            <w:proofErr w:type="gramEnd"/>
            <w:r w:rsidRPr="00DA151E">
              <w:rPr>
                <w:rFonts w:asciiTheme="minorHAnsi" w:hAnsiTheme="minorHAnsi" w:cstheme="minorHAnsi"/>
                <w:bCs/>
              </w:rPr>
              <w:t>, or central idea of the text (ask for adult assistance if necessary)</w:t>
            </w:r>
          </w:p>
          <w:p w14:paraId="0FC296F3" w14:textId="77777777" w:rsidR="00F55D08" w:rsidRPr="00DA151E" w:rsidRDefault="00F55D08" w:rsidP="00782F1D">
            <w:pPr>
              <w:pStyle w:val="TableParagraph"/>
              <w:numPr>
                <w:ilvl w:val="0"/>
                <w:numId w:val="4"/>
              </w:numPr>
              <w:ind w:left="331" w:right="86" w:hanging="187"/>
              <w:rPr>
                <w:rFonts w:asciiTheme="minorHAnsi" w:hAnsiTheme="minorHAnsi" w:cstheme="minorHAnsi"/>
                <w:bCs/>
              </w:rPr>
            </w:pPr>
            <w:r w:rsidRPr="00DA151E">
              <w:rPr>
                <w:rFonts w:asciiTheme="minorHAnsi" w:hAnsiTheme="minorHAnsi" w:cstheme="minorHAnsi"/>
                <w:bCs/>
              </w:rPr>
              <w:t>at least one text feature that helped you find information and/or supported the author’s central idea</w:t>
            </w:r>
          </w:p>
          <w:p w14:paraId="3725AFFC" w14:textId="77777777" w:rsidR="00F55D08" w:rsidRPr="00DA151E" w:rsidRDefault="00F55D08" w:rsidP="00782F1D">
            <w:pPr>
              <w:pStyle w:val="TableParagraph"/>
              <w:numPr>
                <w:ilvl w:val="0"/>
                <w:numId w:val="4"/>
              </w:numPr>
              <w:ind w:left="331" w:right="86" w:hanging="187"/>
              <w:rPr>
                <w:rFonts w:asciiTheme="minorHAnsi" w:hAnsiTheme="minorHAnsi" w:cstheme="minorHAnsi"/>
                <w:bCs/>
              </w:rPr>
            </w:pPr>
            <w:r w:rsidRPr="00DA151E">
              <w:rPr>
                <w:rFonts w:asciiTheme="minorHAnsi" w:hAnsiTheme="minorHAnsi" w:cstheme="minorHAnsi"/>
                <w:bCs/>
              </w:rPr>
              <w:t>the organizational pattern that the author used to present their information and central idea</w:t>
            </w:r>
          </w:p>
          <w:p w14:paraId="3BDD29DE" w14:textId="77777777" w:rsidR="00F55D08" w:rsidRPr="00DA151E" w:rsidRDefault="00F55D08" w:rsidP="00782F1D">
            <w:pPr>
              <w:pStyle w:val="TableParagraph"/>
              <w:numPr>
                <w:ilvl w:val="0"/>
                <w:numId w:val="4"/>
              </w:numPr>
              <w:ind w:left="331" w:right="86" w:hanging="187"/>
              <w:rPr>
                <w:rFonts w:asciiTheme="minorHAnsi" w:hAnsiTheme="minorHAnsi" w:cstheme="minorHAnsi"/>
                <w:bCs/>
              </w:rPr>
            </w:pPr>
            <w:r w:rsidRPr="00DA151E">
              <w:rPr>
                <w:rFonts w:asciiTheme="minorHAnsi" w:hAnsiTheme="minorHAnsi" w:cstheme="minorHAnsi"/>
                <w:bCs/>
              </w:rPr>
              <w:t>your questions and any applicable answers</w:t>
            </w:r>
          </w:p>
          <w:p w14:paraId="2E9C02E4" w14:textId="77777777" w:rsidR="00F55D08" w:rsidRPr="00DA151E" w:rsidRDefault="00F55D08" w:rsidP="00DA151E">
            <w:pPr>
              <w:pStyle w:val="TableParagraph"/>
              <w:ind w:left="-80" w:right="86"/>
              <w:rPr>
                <w:rFonts w:asciiTheme="minorHAnsi" w:hAnsiTheme="minorHAnsi" w:cstheme="minorHAnsi"/>
                <w:bCs/>
              </w:rPr>
            </w:pPr>
          </w:p>
          <w:p w14:paraId="52EC3987" w14:textId="6949A32C" w:rsidR="00F55D08" w:rsidRPr="00DA151E" w:rsidRDefault="00F55D08" w:rsidP="00782F1D">
            <w:pPr>
              <w:pStyle w:val="TableParagraph"/>
              <w:numPr>
                <w:ilvl w:val="0"/>
                <w:numId w:val="3"/>
              </w:numPr>
              <w:ind w:left="140" w:right="86"/>
              <w:rPr>
                <w:rFonts w:asciiTheme="minorHAnsi" w:hAnsiTheme="minorHAnsi" w:cstheme="minorHAnsi"/>
                <w:bCs/>
              </w:rPr>
            </w:pPr>
            <w:r w:rsidRPr="00DA151E">
              <w:rPr>
                <w:rFonts w:asciiTheme="minorHAnsi" w:hAnsiTheme="minorHAnsi" w:cstheme="minorHAnsi"/>
                <w:bCs/>
              </w:rPr>
              <w:t>Using your poster, tell others about your topic and text.</w:t>
            </w:r>
          </w:p>
          <w:p w14:paraId="33A4443D" w14:textId="181F93C9" w:rsidR="00F55D08" w:rsidRPr="00886678" w:rsidRDefault="00F55D08" w:rsidP="008B7319">
            <w:pPr>
              <w:autoSpaceDE w:val="0"/>
              <w:autoSpaceDN w:val="0"/>
              <w:adjustRightInd w:val="0"/>
              <w:ind w:left="11" w:hanging="194"/>
              <w:rPr>
                <w:rFonts w:ascii="Calibri" w:eastAsia="Arial" w:hAnsi="Calibri" w:cs="Calibri"/>
                <w:iCs/>
                <w:sz w:val="22"/>
                <w:szCs w:val="22"/>
              </w:rPr>
            </w:pPr>
          </w:p>
        </w:tc>
        <w:tc>
          <w:tcPr>
            <w:tcW w:w="4700" w:type="dxa"/>
          </w:tcPr>
          <w:p w14:paraId="68D84D1E" w14:textId="77777777" w:rsidR="00F55D08" w:rsidRPr="00F55D08" w:rsidRDefault="00F55D08" w:rsidP="009D6B3F">
            <w:pPr>
              <w:pStyle w:val="TableParagraph"/>
              <w:tabs>
                <w:tab w:val="left" w:pos="245"/>
              </w:tabs>
              <w:ind w:left="0" w:right="243"/>
              <w:rPr>
                <w:rFonts w:asciiTheme="minorHAnsi" w:hAnsiTheme="minorHAnsi" w:cstheme="minorHAnsi"/>
                <w:b/>
              </w:rPr>
            </w:pPr>
            <w:r w:rsidRPr="00F55D08">
              <w:rPr>
                <w:rFonts w:asciiTheme="minorHAnsi" w:hAnsiTheme="minorHAnsi" w:cstheme="minorHAnsi"/>
                <w:b/>
              </w:rPr>
              <w:lastRenderedPageBreak/>
              <w:t>PA# 3:</w:t>
            </w:r>
          </w:p>
          <w:p w14:paraId="33B80AA5" w14:textId="77777777" w:rsidR="00F55D08" w:rsidRPr="009D6B3F" w:rsidRDefault="00F55D08" w:rsidP="009D6B3F">
            <w:pPr>
              <w:pStyle w:val="TableParagraph"/>
              <w:tabs>
                <w:tab w:val="left" w:pos="245"/>
              </w:tabs>
              <w:ind w:right="243"/>
              <w:rPr>
                <w:rFonts w:asciiTheme="minorHAnsi" w:hAnsiTheme="minorHAnsi" w:cstheme="minorHAnsi"/>
                <w:bCs/>
              </w:rPr>
            </w:pPr>
          </w:p>
          <w:p w14:paraId="367D229A" w14:textId="77777777" w:rsidR="00F55D08" w:rsidRPr="009D6B3F" w:rsidRDefault="00F55D08" w:rsidP="00782F1D">
            <w:pPr>
              <w:pStyle w:val="TableParagraph"/>
              <w:numPr>
                <w:ilvl w:val="0"/>
                <w:numId w:val="5"/>
              </w:numPr>
              <w:tabs>
                <w:tab w:val="left" w:pos="245"/>
              </w:tabs>
              <w:ind w:right="243"/>
              <w:rPr>
                <w:rFonts w:asciiTheme="minorHAnsi" w:hAnsiTheme="minorHAnsi" w:cstheme="minorHAnsi"/>
                <w:bCs/>
              </w:rPr>
            </w:pPr>
            <w:r w:rsidRPr="009D6B3F">
              <w:rPr>
                <w:rFonts w:asciiTheme="minorHAnsi" w:hAnsiTheme="minorHAnsi" w:cstheme="minorHAnsi"/>
                <w:bCs/>
              </w:rPr>
              <w:t xml:space="preserve">With a small group or with your class, brainstorm and create a list of tasks that require you to follow </w:t>
            </w:r>
            <w:proofErr w:type="gramStart"/>
            <w:r w:rsidRPr="009D6B3F">
              <w:rPr>
                <w:rFonts w:asciiTheme="minorHAnsi" w:hAnsiTheme="minorHAnsi" w:cstheme="minorHAnsi"/>
                <w:bCs/>
              </w:rPr>
              <w:t>particular steps</w:t>
            </w:r>
            <w:proofErr w:type="gramEnd"/>
            <w:r w:rsidRPr="009D6B3F">
              <w:rPr>
                <w:rFonts w:asciiTheme="minorHAnsi" w:hAnsiTheme="minorHAnsi" w:cstheme="minorHAnsi"/>
                <w:bCs/>
              </w:rPr>
              <w:t>. For example: following a recipe, playing a game, shooting a free-throw shot, making your bed, etc.</w:t>
            </w:r>
          </w:p>
          <w:p w14:paraId="79A52C6F" w14:textId="77777777" w:rsidR="00F55D08" w:rsidRPr="009D6B3F" w:rsidRDefault="00F55D08" w:rsidP="00782F1D">
            <w:pPr>
              <w:pStyle w:val="TableParagraph"/>
              <w:numPr>
                <w:ilvl w:val="0"/>
                <w:numId w:val="5"/>
              </w:numPr>
              <w:tabs>
                <w:tab w:val="left" w:pos="245"/>
              </w:tabs>
              <w:ind w:right="243"/>
              <w:rPr>
                <w:rFonts w:asciiTheme="minorHAnsi" w:hAnsiTheme="minorHAnsi" w:cstheme="minorHAnsi"/>
                <w:bCs/>
              </w:rPr>
            </w:pPr>
            <w:r w:rsidRPr="009D6B3F">
              <w:rPr>
                <w:rFonts w:asciiTheme="minorHAnsi" w:hAnsiTheme="minorHAnsi" w:cstheme="minorHAnsi"/>
                <w:bCs/>
              </w:rPr>
              <w:t>Select a topic that you feel most confident about explaining the steps, or procedure.</w:t>
            </w:r>
          </w:p>
          <w:p w14:paraId="50A68AE5" w14:textId="77777777" w:rsidR="00F55D08" w:rsidRPr="009D6B3F" w:rsidRDefault="00F55D08" w:rsidP="00782F1D">
            <w:pPr>
              <w:pStyle w:val="TableParagraph"/>
              <w:numPr>
                <w:ilvl w:val="0"/>
                <w:numId w:val="5"/>
              </w:numPr>
              <w:tabs>
                <w:tab w:val="left" w:pos="245"/>
              </w:tabs>
              <w:ind w:right="243"/>
              <w:rPr>
                <w:rFonts w:asciiTheme="minorHAnsi" w:hAnsiTheme="minorHAnsi" w:cstheme="minorHAnsi"/>
                <w:bCs/>
              </w:rPr>
            </w:pPr>
            <w:r w:rsidRPr="009D6B3F">
              <w:rPr>
                <w:rFonts w:asciiTheme="minorHAnsi" w:hAnsiTheme="minorHAnsi" w:cstheme="minorHAnsi"/>
                <w:bCs/>
              </w:rPr>
              <w:t>With a partner, explain each step and record your ideas using drawings or bulleted notes. As you plan your draft consider your message, or central idea, and how you want to organize your ideas.</w:t>
            </w:r>
          </w:p>
          <w:p w14:paraId="202B54AD" w14:textId="77777777" w:rsidR="00F55D08" w:rsidRPr="009D6B3F" w:rsidRDefault="00F55D08" w:rsidP="00782F1D">
            <w:pPr>
              <w:pStyle w:val="TableParagraph"/>
              <w:numPr>
                <w:ilvl w:val="0"/>
                <w:numId w:val="5"/>
              </w:numPr>
              <w:tabs>
                <w:tab w:val="left" w:pos="245"/>
              </w:tabs>
              <w:ind w:right="243"/>
              <w:rPr>
                <w:rFonts w:asciiTheme="minorHAnsi" w:hAnsiTheme="minorHAnsi" w:cstheme="minorHAnsi"/>
                <w:bCs/>
              </w:rPr>
            </w:pPr>
            <w:r w:rsidRPr="009D6B3F">
              <w:rPr>
                <w:rFonts w:asciiTheme="minorHAnsi" w:hAnsiTheme="minorHAnsi" w:cstheme="minorHAnsi"/>
                <w:bCs/>
              </w:rPr>
              <w:t>Using what you have learned about procedural texts through reading, develop a draft that clearly explains each step in the procedure so someone would be able to follow and successfully complete the task. Determine if you need to add any text/print and/or graphic features to convey your message.</w:t>
            </w:r>
          </w:p>
          <w:p w14:paraId="395C3063" w14:textId="77777777" w:rsidR="00F55D08" w:rsidRPr="009D6B3F" w:rsidRDefault="00F55D08" w:rsidP="00782F1D">
            <w:pPr>
              <w:pStyle w:val="TableParagraph"/>
              <w:numPr>
                <w:ilvl w:val="0"/>
                <w:numId w:val="5"/>
              </w:numPr>
              <w:tabs>
                <w:tab w:val="left" w:pos="245"/>
              </w:tabs>
              <w:ind w:right="243"/>
              <w:rPr>
                <w:rFonts w:asciiTheme="minorHAnsi" w:hAnsiTheme="minorHAnsi" w:cstheme="minorHAnsi"/>
                <w:bCs/>
              </w:rPr>
            </w:pPr>
            <w:r w:rsidRPr="009D6B3F">
              <w:rPr>
                <w:rFonts w:asciiTheme="minorHAnsi" w:hAnsiTheme="minorHAnsi" w:cstheme="minorHAnsi"/>
                <w:bCs/>
              </w:rPr>
              <w:t xml:space="preserve">Read your draft to a partner or other “test” audience. If possible, have them try to follow the steps to complete the task. Discuss what details may need to be added, changed, or deleted to make the directions </w:t>
            </w:r>
            <w:proofErr w:type="gramStart"/>
            <w:r w:rsidRPr="009D6B3F">
              <w:rPr>
                <w:rFonts w:asciiTheme="minorHAnsi" w:hAnsiTheme="minorHAnsi" w:cstheme="minorHAnsi"/>
                <w:bCs/>
              </w:rPr>
              <w:t>more clear</w:t>
            </w:r>
            <w:proofErr w:type="gramEnd"/>
            <w:r w:rsidRPr="009D6B3F">
              <w:rPr>
                <w:rFonts w:asciiTheme="minorHAnsi" w:hAnsiTheme="minorHAnsi" w:cstheme="minorHAnsi"/>
                <w:bCs/>
              </w:rPr>
              <w:t>.</w:t>
            </w:r>
          </w:p>
          <w:p w14:paraId="20B92101" w14:textId="77777777" w:rsidR="00F55D08" w:rsidRPr="009D6B3F" w:rsidRDefault="00F55D08" w:rsidP="00782F1D">
            <w:pPr>
              <w:pStyle w:val="TableParagraph"/>
              <w:numPr>
                <w:ilvl w:val="0"/>
                <w:numId w:val="5"/>
              </w:numPr>
              <w:tabs>
                <w:tab w:val="left" w:pos="245"/>
              </w:tabs>
              <w:ind w:right="243"/>
              <w:rPr>
                <w:rFonts w:asciiTheme="minorHAnsi" w:hAnsiTheme="minorHAnsi" w:cstheme="minorHAnsi"/>
                <w:bCs/>
              </w:rPr>
            </w:pPr>
            <w:r w:rsidRPr="009D6B3F">
              <w:rPr>
                <w:rFonts w:asciiTheme="minorHAnsi" w:hAnsiTheme="minorHAnsi" w:cstheme="minorHAnsi"/>
                <w:bCs/>
              </w:rPr>
              <w:t>Revise your draft based on the feedback you received from your partner or other “test” audience.</w:t>
            </w:r>
          </w:p>
          <w:p w14:paraId="7933F16F" w14:textId="77777777" w:rsidR="00F55D08" w:rsidRPr="009D6B3F" w:rsidRDefault="00F55D08" w:rsidP="00782F1D">
            <w:pPr>
              <w:pStyle w:val="TableParagraph"/>
              <w:numPr>
                <w:ilvl w:val="0"/>
                <w:numId w:val="5"/>
              </w:numPr>
              <w:tabs>
                <w:tab w:val="left" w:pos="245"/>
              </w:tabs>
              <w:ind w:right="243"/>
              <w:rPr>
                <w:rFonts w:asciiTheme="minorHAnsi" w:hAnsiTheme="minorHAnsi" w:cstheme="minorHAnsi"/>
                <w:bCs/>
              </w:rPr>
            </w:pPr>
            <w:r w:rsidRPr="009D6B3F">
              <w:rPr>
                <w:rFonts w:asciiTheme="minorHAnsi" w:hAnsiTheme="minorHAnsi" w:cstheme="minorHAnsi"/>
                <w:bCs/>
              </w:rPr>
              <w:t xml:space="preserve">Edit your draft for correct spelling and other previously learned skills, including sentence </w:t>
            </w:r>
            <w:r w:rsidRPr="009D6B3F">
              <w:rPr>
                <w:rFonts w:asciiTheme="minorHAnsi" w:hAnsiTheme="minorHAnsi" w:cstheme="minorHAnsi"/>
                <w:bCs/>
              </w:rPr>
              <w:lastRenderedPageBreak/>
              <w:t>structure, grammar, punctuation, and capitalization.</w:t>
            </w:r>
          </w:p>
          <w:p w14:paraId="3FDAAA35" w14:textId="4F5DE5F0" w:rsidR="00F55D08" w:rsidRPr="009D6B3F" w:rsidRDefault="00F55D08" w:rsidP="00782F1D">
            <w:pPr>
              <w:pStyle w:val="TableParagraph"/>
              <w:numPr>
                <w:ilvl w:val="0"/>
                <w:numId w:val="5"/>
              </w:numPr>
              <w:tabs>
                <w:tab w:val="left" w:pos="245"/>
              </w:tabs>
              <w:ind w:right="243"/>
              <w:rPr>
                <w:rFonts w:asciiTheme="minorHAnsi" w:hAnsiTheme="minorHAnsi" w:cstheme="minorHAnsi"/>
                <w:bCs/>
              </w:rPr>
            </w:pPr>
            <w:r w:rsidRPr="009D6B3F">
              <w:rPr>
                <w:rFonts w:asciiTheme="minorHAnsi" w:hAnsiTheme="minorHAnsi" w:cstheme="minorHAnsi"/>
                <w:bCs/>
              </w:rPr>
              <w:t>Publish and share your writing</w:t>
            </w:r>
          </w:p>
        </w:tc>
      </w:tr>
      <w:tr w:rsidR="00F55D08" w:rsidRPr="00DA093A" w14:paraId="4A4C2D3C" w14:textId="117EB70F" w:rsidTr="00F55D08">
        <w:trPr>
          <w:trHeight w:val="723"/>
        </w:trPr>
        <w:tc>
          <w:tcPr>
            <w:tcW w:w="4700" w:type="dxa"/>
          </w:tcPr>
          <w:p w14:paraId="4EB1DB7D" w14:textId="597B84D8" w:rsidR="00F55D08" w:rsidRDefault="00F55D08" w:rsidP="008F125F">
            <w:pPr>
              <w:rPr>
                <w:b/>
              </w:rPr>
            </w:pPr>
            <w:r w:rsidRPr="00B85217">
              <w:rPr>
                <w:b/>
              </w:rPr>
              <w:t>TEKS (KS/SE):</w:t>
            </w:r>
          </w:p>
          <w:p w14:paraId="4E262252" w14:textId="0C85E6C2" w:rsidR="00F55D08" w:rsidRPr="008B7319" w:rsidRDefault="00F55D08" w:rsidP="00453732">
            <w:pPr>
              <w:rPr>
                <w:rFonts w:ascii="Arial" w:eastAsia="Arial" w:hAnsi="Arial" w:cs="Arial"/>
                <w:b/>
                <w:color w:val="4B73C7"/>
                <w:w w:val="105"/>
                <w:sz w:val="19"/>
                <w:szCs w:val="22"/>
                <w:u w:val="single" w:color="4A73C7"/>
              </w:rPr>
            </w:pPr>
            <w:r w:rsidRPr="008B7319">
              <w:rPr>
                <w:rFonts w:ascii="Arial" w:hAnsi="Arial" w:cs="Arial"/>
                <w:b/>
                <w:color w:val="4B73C7"/>
                <w:w w:val="105"/>
                <w:sz w:val="19"/>
                <w:u w:val="single" w:color="4A73C7"/>
              </w:rPr>
              <w:t>2.2B</w:t>
            </w:r>
            <w:r w:rsidRPr="008B7319">
              <w:rPr>
                <w:rFonts w:ascii="Arial" w:hAnsi="Arial" w:cs="Arial"/>
                <w:b/>
                <w:color w:val="4A4E59"/>
                <w:w w:val="105"/>
                <w:sz w:val="19"/>
              </w:rPr>
              <w:t xml:space="preserve">, </w:t>
            </w:r>
            <w:r w:rsidRPr="008B7319">
              <w:rPr>
                <w:rFonts w:ascii="Arial" w:hAnsi="Arial" w:cs="Arial"/>
                <w:b/>
                <w:color w:val="4B73C7"/>
                <w:w w:val="105"/>
                <w:sz w:val="19"/>
                <w:u w:val="single" w:color="4A73C7"/>
              </w:rPr>
              <w:t>2.2B.v</w:t>
            </w:r>
            <w:r w:rsidRPr="008B7319">
              <w:rPr>
                <w:rFonts w:ascii="Arial" w:hAnsi="Arial" w:cs="Arial"/>
                <w:b/>
                <w:color w:val="4B73C7"/>
                <w:w w:val="105"/>
                <w:sz w:val="19"/>
              </w:rPr>
              <w:t>i</w:t>
            </w:r>
            <w:r w:rsidRPr="008B7319">
              <w:rPr>
                <w:rFonts w:ascii="Arial" w:hAnsi="Arial" w:cs="Arial"/>
                <w:b/>
                <w:color w:val="4A4E59"/>
                <w:w w:val="105"/>
                <w:sz w:val="19"/>
              </w:rPr>
              <w:t xml:space="preserve">, </w:t>
            </w:r>
            <w:r w:rsidRPr="008B7319">
              <w:rPr>
                <w:rFonts w:ascii="Arial" w:hAnsi="Arial" w:cs="Arial"/>
                <w:b/>
                <w:color w:val="4B73C7"/>
                <w:w w:val="105"/>
                <w:sz w:val="19"/>
                <w:u w:val="single" w:color="4A73C7"/>
              </w:rPr>
              <w:t>2.2C</w:t>
            </w:r>
            <w:r w:rsidRPr="008B7319">
              <w:rPr>
                <w:rFonts w:ascii="Arial" w:hAnsi="Arial" w:cs="Arial"/>
                <w:b/>
                <w:color w:val="4A4E59"/>
                <w:w w:val="105"/>
                <w:sz w:val="19"/>
              </w:rPr>
              <w:t xml:space="preserve">, </w:t>
            </w:r>
            <w:r w:rsidRPr="008B7319">
              <w:rPr>
                <w:rFonts w:ascii="Arial" w:hAnsi="Arial" w:cs="Arial"/>
                <w:b/>
                <w:color w:val="4B73C7"/>
                <w:w w:val="105"/>
                <w:sz w:val="19"/>
                <w:u w:val="single" w:color="4A73C7"/>
              </w:rPr>
              <w:t>2.2C.v</w:t>
            </w:r>
            <w:r w:rsidRPr="008B7319">
              <w:rPr>
                <w:rFonts w:ascii="Arial" w:hAnsi="Arial" w:cs="Arial"/>
                <w:b/>
                <w:color w:val="4B73C7"/>
                <w:w w:val="105"/>
                <w:sz w:val="19"/>
              </w:rPr>
              <w:t>i</w:t>
            </w:r>
            <w:r w:rsidRPr="008B7319">
              <w:rPr>
                <w:rFonts w:ascii="Arial" w:hAnsi="Arial" w:cs="Arial"/>
                <w:b/>
                <w:color w:val="4A4E59"/>
                <w:w w:val="105"/>
                <w:sz w:val="19"/>
              </w:rPr>
              <w:t xml:space="preserve">, </w:t>
            </w:r>
            <w:r w:rsidRPr="008B7319">
              <w:rPr>
                <w:rFonts w:ascii="Arial" w:hAnsi="Arial" w:cs="Arial"/>
                <w:b/>
                <w:color w:val="4B73C7"/>
                <w:w w:val="105"/>
                <w:sz w:val="19"/>
                <w:u w:val="single" w:color="4A73C7"/>
              </w:rPr>
              <w:t>2.3A</w:t>
            </w:r>
            <w:r w:rsidRPr="008B7319">
              <w:rPr>
                <w:rFonts w:ascii="Arial" w:hAnsi="Arial" w:cs="Arial"/>
                <w:b/>
                <w:color w:val="4A4E59"/>
                <w:w w:val="105"/>
                <w:sz w:val="19"/>
              </w:rPr>
              <w:t xml:space="preserve">, </w:t>
            </w:r>
            <w:r w:rsidRPr="008B7319">
              <w:rPr>
                <w:rFonts w:ascii="Arial" w:hAnsi="Arial" w:cs="Arial"/>
                <w:b/>
                <w:color w:val="4B73C7"/>
                <w:w w:val="105"/>
                <w:sz w:val="19"/>
                <w:u w:val="single" w:color="4A73C7"/>
              </w:rPr>
              <w:t>2.3B</w:t>
            </w:r>
            <w:r w:rsidRPr="008B7319">
              <w:rPr>
                <w:rFonts w:ascii="Arial" w:hAnsi="Arial" w:cs="Arial"/>
                <w:b/>
                <w:color w:val="4A4E59"/>
                <w:w w:val="105"/>
                <w:sz w:val="19"/>
              </w:rPr>
              <w:t xml:space="preserve">, </w:t>
            </w:r>
            <w:r w:rsidRPr="008B7319">
              <w:rPr>
                <w:rFonts w:ascii="Arial" w:hAnsi="Arial" w:cs="Arial"/>
                <w:b/>
                <w:color w:val="4B73C7"/>
                <w:w w:val="105"/>
                <w:sz w:val="19"/>
                <w:u w:val="single" w:color="4A73C7"/>
              </w:rPr>
              <w:t>2.3C</w:t>
            </w:r>
          </w:p>
        </w:tc>
        <w:tc>
          <w:tcPr>
            <w:tcW w:w="4700" w:type="dxa"/>
          </w:tcPr>
          <w:p w14:paraId="39162DE9" w14:textId="77777777" w:rsidR="00F55D08" w:rsidRPr="009D6B3F" w:rsidRDefault="00F55D08" w:rsidP="008F125F">
            <w:pPr>
              <w:rPr>
                <w:b/>
              </w:rPr>
            </w:pPr>
            <w:r w:rsidRPr="009D6B3F">
              <w:rPr>
                <w:b/>
              </w:rPr>
              <w:t>TEKS (KS/SE):</w:t>
            </w:r>
          </w:p>
          <w:p w14:paraId="27FF90BD" w14:textId="7EEEB4DA" w:rsidR="00F55D08" w:rsidRPr="00EA1C94" w:rsidRDefault="00F55D08" w:rsidP="009D6B3F">
            <w:pPr>
              <w:widowControl w:val="0"/>
              <w:autoSpaceDE w:val="0"/>
              <w:autoSpaceDN w:val="0"/>
              <w:ind w:left="50"/>
              <w:rPr>
                <w:rFonts w:ascii="Arial" w:eastAsia="Arial" w:hAnsi="Arial" w:cs="Arial"/>
                <w:b/>
                <w:color w:val="4B73C7"/>
                <w:w w:val="105"/>
                <w:sz w:val="19"/>
                <w:szCs w:val="22"/>
                <w:u w:val="single" w:color="4A73C7"/>
                <w:lang w:val="es-MX"/>
              </w:rPr>
            </w:pPr>
            <w:r w:rsidRPr="009D6B3F">
              <w:rPr>
                <w:rFonts w:ascii="Arial" w:eastAsia="Arial" w:hAnsi="Arial" w:cs="Arial"/>
                <w:b/>
                <w:color w:val="4B73C7"/>
                <w:w w:val="105"/>
                <w:sz w:val="19"/>
                <w:szCs w:val="22"/>
                <w:u w:val="single" w:color="4A73C7"/>
                <w:lang w:val="es-MX"/>
              </w:rPr>
              <w:t>2.2B</w:t>
            </w:r>
            <w:r w:rsidRPr="009D6B3F">
              <w:rPr>
                <w:rFonts w:ascii="Arial" w:eastAsia="Arial" w:hAnsi="Arial" w:cs="Arial"/>
                <w:color w:val="4A4E59"/>
                <w:w w:val="105"/>
                <w:sz w:val="19"/>
                <w:szCs w:val="22"/>
                <w:lang w:val="es-MX"/>
              </w:rPr>
              <w:t>,</w:t>
            </w:r>
            <w:r w:rsidRPr="009D6B3F">
              <w:rPr>
                <w:rFonts w:ascii="Arial" w:eastAsia="Arial" w:hAnsi="Arial" w:cs="Arial"/>
                <w:color w:val="4A4E59"/>
                <w:spacing w:val="-14"/>
                <w:w w:val="105"/>
                <w:sz w:val="19"/>
                <w:szCs w:val="22"/>
                <w:lang w:val="es-MX"/>
              </w:rPr>
              <w:t xml:space="preserve"> </w:t>
            </w:r>
            <w:r w:rsidRPr="009D6B3F">
              <w:rPr>
                <w:rFonts w:ascii="Arial" w:eastAsia="Arial" w:hAnsi="Arial" w:cs="Arial"/>
                <w:b/>
                <w:color w:val="4B73C7"/>
                <w:w w:val="105"/>
                <w:sz w:val="19"/>
                <w:szCs w:val="22"/>
                <w:u w:val="single" w:color="4A73C7"/>
                <w:lang w:val="es-MX"/>
              </w:rPr>
              <w:t>2.6B</w:t>
            </w:r>
            <w:r w:rsidRPr="009D6B3F">
              <w:rPr>
                <w:rFonts w:ascii="Arial" w:eastAsia="Arial" w:hAnsi="Arial" w:cs="Arial"/>
                <w:color w:val="4A4E59"/>
                <w:w w:val="105"/>
                <w:sz w:val="19"/>
                <w:szCs w:val="22"/>
                <w:lang w:val="es-MX"/>
              </w:rPr>
              <w:t>,</w:t>
            </w:r>
            <w:r w:rsidRPr="009D6B3F">
              <w:rPr>
                <w:rFonts w:ascii="Arial" w:eastAsia="Arial" w:hAnsi="Arial" w:cs="Arial"/>
                <w:color w:val="4A4E59"/>
                <w:spacing w:val="-14"/>
                <w:w w:val="105"/>
                <w:sz w:val="19"/>
                <w:szCs w:val="22"/>
                <w:lang w:val="es-MX"/>
              </w:rPr>
              <w:t xml:space="preserve"> </w:t>
            </w:r>
            <w:r w:rsidRPr="009D6B3F">
              <w:rPr>
                <w:rFonts w:ascii="Arial" w:eastAsia="Arial" w:hAnsi="Arial" w:cs="Arial"/>
                <w:b/>
                <w:color w:val="4B73C7"/>
                <w:w w:val="105"/>
                <w:sz w:val="19"/>
                <w:szCs w:val="22"/>
                <w:u w:val="single" w:color="4A73C7"/>
                <w:lang w:val="es-MX"/>
              </w:rPr>
              <w:t>2.6C</w:t>
            </w:r>
            <w:r w:rsidRPr="009D6B3F">
              <w:rPr>
                <w:rFonts w:ascii="Arial" w:eastAsia="Arial" w:hAnsi="Arial" w:cs="Arial"/>
                <w:color w:val="4A4E59"/>
                <w:w w:val="105"/>
                <w:sz w:val="19"/>
                <w:szCs w:val="22"/>
                <w:lang w:val="es-MX"/>
              </w:rPr>
              <w:t>,</w:t>
            </w:r>
            <w:r w:rsidRPr="009D6B3F">
              <w:rPr>
                <w:rFonts w:ascii="Arial" w:eastAsia="Arial" w:hAnsi="Arial" w:cs="Arial"/>
                <w:color w:val="4A4E59"/>
                <w:spacing w:val="-13"/>
                <w:w w:val="105"/>
                <w:sz w:val="19"/>
                <w:szCs w:val="22"/>
                <w:lang w:val="es-MX"/>
              </w:rPr>
              <w:t xml:space="preserve"> </w:t>
            </w:r>
            <w:r w:rsidRPr="009D6B3F">
              <w:rPr>
                <w:rFonts w:ascii="Arial" w:eastAsia="Arial" w:hAnsi="Arial" w:cs="Arial"/>
                <w:b/>
                <w:color w:val="4B73C7"/>
                <w:w w:val="105"/>
                <w:sz w:val="19"/>
                <w:szCs w:val="22"/>
                <w:u w:val="single" w:color="4A73C7"/>
                <w:lang w:val="es-MX"/>
              </w:rPr>
              <w:t>2.6F</w:t>
            </w:r>
            <w:r w:rsidRPr="009D6B3F">
              <w:rPr>
                <w:rFonts w:ascii="Arial" w:eastAsia="Arial" w:hAnsi="Arial" w:cs="Arial"/>
                <w:color w:val="4A4E59"/>
                <w:w w:val="105"/>
                <w:sz w:val="19"/>
                <w:szCs w:val="22"/>
                <w:lang w:val="es-MX"/>
              </w:rPr>
              <w:t>,</w:t>
            </w:r>
            <w:r w:rsidRPr="009D6B3F">
              <w:rPr>
                <w:rFonts w:ascii="Arial" w:eastAsia="Arial" w:hAnsi="Arial" w:cs="Arial"/>
                <w:color w:val="4A4E59"/>
                <w:spacing w:val="-14"/>
                <w:w w:val="105"/>
                <w:sz w:val="19"/>
                <w:szCs w:val="22"/>
                <w:lang w:val="es-MX"/>
              </w:rPr>
              <w:t xml:space="preserve"> </w:t>
            </w:r>
            <w:r w:rsidRPr="009D6B3F">
              <w:rPr>
                <w:rFonts w:ascii="Arial" w:eastAsia="Arial" w:hAnsi="Arial" w:cs="Arial"/>
                <w:b/>
                <w:color w:val="4B73C7"/>
                <w:w w:val="105"/>
                <w:sz w:val="19"/>
                <w:szCs w:val="22"/>
                <w:u w:val="single" w:color="4A73C7"/>
                <w:lang w:val="es-MX"/>
              </w:rPr>
              <w:t>2.6G</w:t>
            </w:r>
            <w:r w:rsidRPr="009D6B3F">
              <w:rPr>
                <w:rFonts w:ascii="Arial" w:eastAsia="Arial" w:hAnsi="Arial" w:cs="Arial"/>
                <w:color w:val="4A4E59"/>
                <w:w w:val="105"/>
                <w:sz w:val="19"/>
                <w:szCs w:val="22"/>
                <w:lang w:val="es-MX"/>
              </w:rPr>
              <w:t>,</w:t>
            </w:r>
            <w:r w:rsidRPr="009D6B3F">
              <w:rPr>
                <w:rFonts w:ascii="Arial" w:eastAsia="Arial" w:hAnsi="Arial" w:cs="Arial"/>
                <w:color w:val="4A4E59"/>
                <w:spacing w:val="-14"/>
                <w:w w:val="105"/>
                <w:sz w:val="19"/>
                <w:szCs w:val="22"/>
                <w:lang w:val="es-MX"/>
              </w:rPr>
              <w:t xml:space="preserve"> </w:t>
            </w:r>
            <w:r w:rsidRPr="009D6B3F">
              <w:rPr>
                <w:rFonts w:ascii="Arial" w:eastAsia="Arial" w:hAnsi="Arial" w:cs="Arial"/>
                <w:b/>
                <w:color w:val="4B73C7"/>
                <w:w w:val="105"/>
                <w:sz w:val="19"/>
                <w:szCs w:val="22"/>
                <w:u w:val="single" w:color="4A73C7"/>
                <w:lang w:val="es-MX"/>
              </w:rPr>
              <w:t>2.7B</w:t>
            </w:r>
            <w:r w:rsidRPr="009D6B3F">
              <w:rPr>
                <w:rFonts w:ascii="Arial" w:eastAsia="Arial" w:hAnsi="Arial" w:cs="Arial"/>
                <w:color w:val="4A4E59"/>
                <w:w w:val="105"/>
                <w:sz w:val="19"/>
                <w:szCs w:val="22"/>
                <w:lang w:val="es-MX"/>
              </w:rPr>
              <w:t>,</w:t>
            </w:r>
            <w:r w:rsidRPr="009D6B3F">
              <w:rPr>
                <w:rFonts w:ascii="Arial" w:eastAsia="Arial" w:hAnsi="Arial" w:cs="Arial"/>
                <w:color w:val="4A4E59"/>
                <w:spacing w:val="-14"/>
                <w:w w:val="105"/>
                <w:sz w:val="19"/>
                <w:szCs w:val="22"/>
                <w:lang w:val="es-MX"/>
              </w:rPr>
              <w:t xml:space="preserve"> </w:t>
            </w:r>
            <w:r w:rsidRPr="009D6B3F">
              <w:rPr>
                <w:rFonts w:ascii="Arial" w:eastAsia="Arial" w:hAnsi="Arial" w:cs="Arial"/>
                <w:b/>
                <w:color w:val="4B73C7"/>
                <w:w w:val="105"/>
                <w:sz w:val="19"/>
                <w:szCs w:val="22"/>
                <w:u w:val="single" w:color="4A73C7"/>
                <w:lang w:val="es-MX"/>
              </w:rPr>
              <w:t>2.7C</w:t>
            </w:r>
            <w:r w:rsidRPr="009D6B3F">
              <w:rPr>
                <w:rFonts w:ascii="Arial" w:eastAsia="Arial" w:hAnsi="Arial" w:cs="Arial"/>
                <w:color w:val="4A4E59"/>
                <w:w w:val="105"/>
                <w:sz w:val="19"/>
                <w:szCs w:val="22"/>
                <w:lang w:val="es-MX"/>
              </w:rPr>
              <w:t>,</w:t>
            </w:r>
            <w:r w:rsidRPr="009D6B3F">
              <w:rPr>
                <w:rFonts w:ascii="Arial" w:eastAsia="Arial" w:hAnsi="Arial" w:cs="Arial"/>
                <w:b/>
                <w:color w:val="4B73C7"/>
                <w:w w:val="105"/>
                <w:sz w:val="19"/>
                <w:szCs w:val="22"/>
                <w:u w:val="single" w:color="4A73C7"/>
                <w:lang w:val="es-MX"/>
              </w:rPr>
              <w:t>2.7D</w:t>
            </w:r>
            <w:r w:rsidRPr="009D6B3F">
              <w:rPr>
                <w:rFonts w:ascii="Arial" w:eastAsia="Arial" w:hAnsi="Arial" w:cs="Arial"/>
                <w:color w:val="4A4E59"/>
                <w:w w:val="105"/>
                <w:sz w:val="19"/>
                <w:szCs w:val="22"/>
                <w:lang w:val="es-MX"/>
              </w:rPr>
              <w:t xml:space="preserve">, </w:t>
            </w:r>
            <w:r w:rsidRPr="009D6B3F">
              <w:rPr>
                <w:rFonts w:ascii="Arial" w:eastAsia="Arial" w:hAnsi="Arial" w:cs="Arial"/>
                <w:b/>
                <w:color w:val="4B73C7"/>
                <w:spacing w:val="-3"/>
                <w:w w:val="105"/>
                <w:sz w:val="19"/>
                <w:szCs w:val="22"/>
                <w:u w:val="single" w:color="4A73C7"/>
                <w:lang w:val="es-MX"/>
              </w:rPr>
              <w:t>2.7E</w:t>
            </w:r>
            <w:r w:rsidRPr="009D6B3F">
              <w:rPr>
                <w:rFonts w:ascii="Arial" w:eastAsia="Arial" w:hAnsi="Arial" w:cs="Arial"/>
                <w:color w:val="4A4E59"/>
                <w:spacing w:val="-3"/>
                <w:w w:val="105"/>
                <w:sz w:val="19"/>
                <w:szCs w:val="22"/>
                <w:lang w:val="es-MX"/>
              </w:rPr>
              <w:t xml:space="preserve">, </w:t>
            </w:r>
            <w:r w:rsidRPr="009D6B3F">
              <w:rPr>
                <w:rFonts w:ascii="Arial" w:eastAsia="Arial" w:hAnsi="Arial" w:cs="Arial"/>
                <w:b/>
                <w:color w:val="4B73C7"/>
                <w:w w:val="105"/>
                <w:sz w:val="19"/>
                <w:szCs w:val="22"/>
                <w:u w:val="single" w:color="4A73C7"/>
                <w:lang w:val="es-MX"/>
              </w:rPr>
              <w:t>2.9D</w:t>
            </w:r>
            <w:r w:rsidRPr="009D6B3F">
              <w:rPr>
                <w:rFonts w:ascii="Arial" w:eastAsia="Arial" w:hAnsi="Arial" w:cs="Arial"/>
                <w:color w:val="4A4E59"/>
                <w:w w:val="105"/>
                <w:sz w:val="19"/>
                <w:szCs w:val="22"/>
                <w:lang w:val="es-MX"/>
              </w:rPr>
              <w:t xml:space="preserve">, </w:t>
            </w:r>
            <w:r w:rsidRPr="009D6B3F">
              <w:rPr>
                <w:rFonts w:ascii="Arial" w:eastAsia="Arial" w:hAnsi="Arial" w:cs="Arial"/>
                <w:b/>
                <w:color w:val="4B73C7"/>
                <w:w w:val="105"/>
                <w:sz w:val="19"/>
                <w:szCs w:val="22"/>
                <w:u w:val="single" w:color="4A73C7"/>
                <w:lang w:val="es-MX"/>
              </w:rPr>
              <w:t>2.9</w:t>
            </w:r>
            <w:proofErr w:type="gramStart"/>
            <w:r w:rsidRPr="009D6B3F">
              <w:rPr>
                <w:rFonts w:ascii="Arial" w:eastAsia="Arial" w:hAnsi="Arial" w:cs="Arial"/>
                <w:b/>
                <w:color w:val="4B73C7"/>
                <w:w w:val="105"/>
                <w:sz w:val="19"/>
                <w:szCs w:val="22"/>
                <w:u w:val="single" w:color="4A73C7"/>
                <w:lang w:val="es-MX"/>
              </w:rPr>
              <w:t>D.</w:t>
            </w:r>
            <w:r w:rsidRPr="009D6B3F">
              <w:rPr>
                <w:rFonts w:ascii="Arial" w:eastAsia="Arial" w:hAnsi="Arial" w:cs="Arial"/>
                <w:b/>
                <w:color w:val="4B73C7"/>
                <w:w w:val="105"/>
                <w:sz w:val="19"/>
                <w:szCs w:val="22"/>
                <w:lang w:val="es-MX"/>
              </w:rPr>
              <w:t>i</w:t>
            </w:r>
            <w:proofErr w:type="gramEnd"/>
            <w:r w:rsidRPr="009D6B3F">
              <w:rPr>
                <w:rFonts w:ascii="Arial" w:eastAsia="Arial" w:hAnsi="Arial" w:cs="Arial"/>
                <w:color w:val="4A4E59"/>
                <w:w w:val="105"/>
                <w:sz w:val="19"/>
                <w:szCs w:val="22"/>
                <w:lang w:val="es-MX"/>
              </w:rPr>
              <w:t xml:space="preserve">, </w:t>
            </w:r>
            <w:r w:rsidRPr="009D6B3F">
              <w:rPr>
                <w:rFonts w:ascii="Arial" w:eastAsia="Arial" w:hAnsi="Arial" w:cs="Arial"/>
                <w:b/>
                <w:color w:val="4B73C7"/>
                <w:w w:val="105"/>
                <w:sz w:val="19"/>
                <w:szCs w:val="22"/>
                <w:u w:val="single" w:color="4A73C7"/>
                <w:lang w:val="es-MX"/>
              </w:rPr>
              <w:t>2.9D.i</w:t>
            </w:r>
            <w:r w:rsidRPr="009D6B3F">
              <w:rPr>
                <w:rFonts w:ascii="Arial" w:eastAsia="Arial" w:hAnsi="Arial" w:cs="Arial"/>
                <w:b/>
                <w:color w:val="4B73C7"/>
                <w:w w:val="105"/>
                <w:sz w:val="19"/>
                <w:szCs w:val="22"/>
                <w:lang w:val="es-MX"/>
              </w:rPr>
              <w:t>i</w:t>
            </w:r>
            <w:r w:rsidRPr="009D6B3F">
              <w:rPr>
                <w:rFonts w:ascii="Arial" w:eastAsia="Arial" w:hAnsi="Arial" w:cs="Arial"/>
                <w:color w:val="4A4E59"/>
                <w:w w:val="105"/>
                <w:sz w:val="19"/>
                <w:szCs w:val="22"/>
                <w:lang w:val="es-MX"/>
              </w:rPr>
              <w:t xml:space="preserve">, </w:t>
            </w:r>
            <w:r w:rsidRPr="009D6B3F">
              <w:rPr>
                <w:rFonts w:ascii="Arial" w:eastAsia="Arial" w:hAnsi="Arial" w:cs="Arial"/>
                <w:b/>
                <w:color w:val="4B73C7"/>
                <w:w w:val="105"/>
                <w:sz w:val="19"/>
                <w:szCs w:val="22"/>
                <w:u w:val="single" w:color="4A73C7"/>
                <w:lang w:val="es-MX"/>
              </w:rPr>
              <w:t>2.9D.ii</w:t>
            </w:r>
            <w:r w:rsidRPr="009D6B3F">
              <w:rPr>
                <w:rFonts w:ascii="Arial" w:eastAsia="Arial" w:hAnsi="Arial" w:cs="Arial"/>
                <w:b/>
                <w:color w:val="4B73C7"/>
                <w:w w:val="105"/>
                <w:sz w:val="19"/>
                <w:szCs w:val="22"/>
                <w:lang w:val="es-MX"/>
              </w:rPr>
              <w:t>i</w:t>
            </w:r>
            <w:r w:rsidRPr="009D6B3F">
              <w:rPr>
                <w:rFonts w:ascii="Arial" w:eastAsia="Arial" w:hAnsi="Arial" w:cs="Arial"/>
                <w:color w:val="4A4E59"/>
                <w:w w:val="105"/>
                <w:sz w:val="19"/>
                <w:szCs w:val="22"/>
                <w:lang w:val="es-MX"/>
              </w:rPr>
              <w:t xml:space="preserve">, </w:t>
            </w:r>
            <w:r w:rsidRPr="009D6B3F">
              <w:rPr>
                <w:rFonts w:ascii="Arial" w:eastAsia="Arial" w:hAnsi="Arial" w:cs="Arial"/>
                <w:b/>
                <w:color w:val="4B73C7"/>
                <w:w w:val="105"/>
                <w:sz w:val="19"/>
                <w:szCs w:val="22"/>
                <w:u w:val="single" w:color="4A73C7"/>
                <w:lang w:val="es-MX"/>
              </w:rPr>
              <w:t>2.9F</w:t>
            </w:r>
            <w:r w:rsidRPr="009D6B3F">
              <w:rPr>
                <w:rFonts w:ascii="Arial" w:eastAsia="Arial" w:hAnsi="Arial" w:cs="Arial"/>
                <w:color w:val="4A4E59"/>
                <w:w w:val="105"/>
                <w:sz w:val="19"/>
                <w:szCs w:val="22"/>
                <w:lang w:val="es-MX"/>
              </w:rPr>
              <w:t>,</w:t>
            </w:r>
            <w:r w:rsidRPr="009D6B3F">
              <w:rPr>
                <w:rFonts w:ascii="Arial" w:eastAsia="Arial" w:hAnsi="Arial" w:cs="Arial"/>
                <w:color w:val="4A4E59"/>
                <w:spacing w:val="-16"/>
                <w:w w:val="105"/>
                <w:sz w:val="19"/>
                <w:szCs w:val="22"/>
                <w:lang w:val="es-MX"/>
              </w:rPr>
              <w:t xml:space="preserve"> </w:t>
            </w:r>
            <w:r w:rsidRPr="009D6B3F">
              <w:rPr>
                <w:rFonts w:ascii="Arial" w:eastAsia="Arial" w:hAnsi="Arial" w:cs="Arial"/>
                <w:b/>
                <w:color w:val="4B73C7"/>
                <w:spacing w:val="-3"/>
                <w:w w:val="105"/>
                <w:sz w:val="19"/>
                <w:szCs w:val="22"/>
                <w:u w:val="single" w:color="4A73C7"/>
                <w:lang w:val="es-MX"/>
              </w:rPr>
              <w:t>2.10A</w:t>
            </w:r>
            <w:r w:rsidRPr="009D6B3F">
              <w:rPr>
                <w:rFonts w:ascii="Arial" w:eastAsia="Arial" w:hAnsi="Arial" w:cs="Arial"/>
                <w:b/>
                <w:color w:val="4B73C7"/>
                <w:spacing w:val="-3"/>
                <w:w w:val="105"/>
                <w:sz w:val="19"/>
                <w:szCs w:val="22"/>
                <w:u w:val="single" w:color="4A73C7"/>
                <w:lang w:val="es-MX"/>
              </w:rPr>
              <w:t>;</w:t>
            </w:r>
            <w:r w:rsidRPr="009D6B3F">
              <w:rPr>
                <w:rFonts w:ascii="Arial" w:eastAsia="Arial" w:hAnsi="Arial" w:cs="Arial"/>
                <w:b/>
                <w:color w:val="4B73C7"/>
                <w:w w:val="105"/>
                <w:sz w:val="19"/>
                <w:szCs w:val="22"/>
                <w:u w:val="single" w:color="4A73C7"/>
                <w:lang w:val="es-MX"/>
              </w:rPr>
              <w:t>2.10B</w:t>
            </w:r>
            <w:r w:rsidRPr="009D6B3F">
              <w:rPr>
                <w:rFonts w:ascii="Arial" w:eastAsia="Arial" w:hAnsi="Arial" w:cs="Arial"/>
                <w:color w:val="4A4E59"/>
                <w:w w:val="105"/>
                <w:sz w:val="19"/>
                <w:szCs w:val="22"/>
                <w:lang w:val="es-MX"/>
              </w:rPr>
              <w:t xml:space="preserve">, </w:t>
            </w:r>
            <w:r w:rsidRPr="009D6B3F">
              <w:rPr>
                <w:rFonts w:ascii="Arial" w:eastAsia="Arial" w:hAnsi="Arial" w:cs="Arial"/>
                <w:b/>
                <w:color w:val="4B73C7"/>
                <w:w w:val="105"/>
                <w:sz w:val="19"/>
                <w:szCs w:val="22"/>
                <w:u w:val="single" w:color="4A73C7"/>
                <w:lang w:val="es-MX"/>
              </w:rPr>
              <w:t>2.10C</w:t>
            </w:r>
            <w:r w:rsidRPr="009D6B3F">
              <w:rPr>
                <w:rFonts w:ascii="Arial" w:eastAsia="Arial" w:hAnsi="Arial" w:cs="Arial"/>
                <w:color w:val="4A4E59"/>
                <w:w w:val="105"/>
                <w:sz w:val="19"/>
                <w:szCs w:val="22"/>
                <w:lang w:val="es-MX"/>
              </w:rPr>
              <w:t xml:space="preserve">, </w:t>
            </w:r>
            <w:r w:rsidRPr="009D6B3F">
              <w:rPr>
                <w:rFonts w:ascii="Arial" w:eastAsia="Arial" w:hAnsi="Arial" w:cs="Arial"/>
                <w:b/>
                <w:color w:val="4B73C7"/>
                <w:w w:val="105"/>
                <w:sz w:val="19"/>
                <w:szCs w:val="22"/>
                <w:u w:val="single" w:color="4A73C7"/>
                <w:lang w:val="es-MX"/>
              </w:rPr>
              <w:t>2.13A</w:t>
            </w:r>
            <w:r w:rsidRPr="009D6B3F">
              <w:rPr>
                <w:rFonts w:ascii="Arial" w:eastAsia="Arial" w:hAnsi="Arial" w:cs="Arial"/>
                <w:color w:val="4A4E59"/>
                <w:w w:val="105"/>
                <w:sz w:val="19"/>
                <w:szCs w:val="22"/>
                <w:lang w:val="es-MX"/>
              </w:rPr>
              <w:t xml:space="preserve">, </w:t>
            </w:r>
            <w:r w:rsidRPr="009D6B3F">
              <w:rPr>
                <w:rFonts w:ascii="Arial" w:eastAsia="Arial" w:hAnsi="Arial" w:cs="Arial"/>
                <w:b/>
                <w:color w:val="4B73C7"/>
                <w:w w:val="105"/>
                <w:sz w:val="19"/>
                <w:szCs w:val="22"/>
                <w:u w:val="single" w:color="4A73C7"/>
                <w:lang w:val="es-MX"/>
              </w:rPr>
              <w:t>2.13C</w:t>
            </w:r>
            <w:r w:rsidRPr="009D6B3F">
              <w:rPr>
                <w:rFonts w:ascii="Arial" w:eastAsia="Arial" w:hAnsi="Arial" w:cs="Arial"/>
                <w:color w:val="4A4E59"/>
                <w:w w:val="105"/>
                <w:sz w:val="19"/>
                <w:szCs w:val="22"/>
                <w:lang w:val="es-MX"/>
              </w:rPr>
              <w:t xml:space="preserve">, </w:t>
            </w:r>
            <w:r w:rsidRPr="009D6B3F">
              <w:rPr>
                <w:rFonts w:ascii="Arial" w:eastAsia="Arial" w:hAnsi="Arial" w:cs="Arial"/>
                <w:b/>
                <w:color w:val="4B73C7"/>
                <w:w w:val="105"/>
                <w:sz w:val="19"/>
                <w:szCs w:val="22"/>
                <w:u w:val="single" w:color="4A73C7"/>
                <w:lang w:val="es-MX"/>
              </w:rPr>
              <w:t>2.13E</w:t>
            </w:r>
          </w:p>
        </w:tc>
        <w:tc>
          <w:tcPr>
            <w:tcW w:w="4700" w:type="dxa"/>
          </w:tcPr>
          <w:p w14:paraId="22EC0FEC" w14:textId="5B313B12" w:rsidR="00F55D08" w:rsidRDefault="00F55D08" w:rsidP="008F125F">
            <w:pPr>
              <w:rPr>
                <w:b/>
                <w:lang w:val="es-MX"/>
              </w:rPr>
            </w:pPr>
            <w:r w:rsidRPr="002953EF">
              <w:rPr>
                <w:b/>
                <w:lang w:val="es-MX"/>
              </w:rPr>
              <w:t>TEKS (KS/SE):</w:t>
            </w:r>
          </w:p>
          <w:p w14:paraId="12605A2F" w14:textId="545FCC35" w:rsidR="00F55D08" w:rsidRPr="0058117F" w:rsidRDefault="00F55D08" w:rsidP="009D6B3F">
            <w:pPr>
              <w:pStyle w:val="TableParagraph"/>
              <w:ind w:left="0" w:firstLine="5"/>
              <w:rPr>
                <w:lang w:val="es-MX"/>
              </w:rPr>
            </w:pPr>
            <w:r w:rsidRPr="009D6B3F">
              <w:rPr>
                <w:b/>
                <w:color w:val="4B73C7"/>
                <w:w w:val="105"/>
                <w:sz w:val="19"/>
                <w:u w:val="single" w:color="4A73C7"/>
                <w:lang w:val="es-MX"/>
              </w:rPr>
              <w:t>2.2C, 2.10A, 2.10B, 2.10C, 2.11A, 2.11B,</w:t>
            </w:r>
            <w:proofErr w:type="gramStart"/>
            <w:r w:rsidRPr="009D6B3F">
              <w:rPr>
                <w:b/>
                <w:color w:val="4B73C7"/>
                <w:w w:val="105"/>
                <w:sz w:val="19"/>
                <w:u w:val="single" w:color="4A73C7"/>
                <w:lang w:val="es-MX"/>
              </w:rPr>
              <w:t>2.11B.i</w:t>
            </w:r>
            <w:proofErr w:type="gramEnd"/>
            <w:r w:rsidRPr="009D6B3F">
              <w:rPr>
                <w:b/>
                <w:color w:val="4B73C7"/>
                <w:w w:val="105"/>
                <w:sz w:val="19"/>
                <w:u w:val="single" w:color="4A73C7"/>
                <w:lang w:val="es-MX"/>
              </w:rPr>
              <w:t>, 2.11B.ii, 2.11C, 2.11D, 2.11D.xi, 2.11E, 2.12B</w:t>
            </w:r>
          </w:p>
        </w:tc>
      </w:tr>
      <w:tr w:rsidR="00F55D08" w:rsidRPr="003B0CF8" w14:paraId="036B4D71" w14:textId="7B761F81" w:rsidTr="00F55D08">
        <w:trPr>
          <w:trHeight w:val="1776"/>
        </w:trPr>
        <w:tc>
          <w:tcPr>
            <w:tcW w:w="4700" w:type="dxa"/>
          </w:tcPr>
          <w:p w14:paraId="5ACD5BF0" w14:textId="77777777" w:rsidR="00F55D08" w:rsidRDefault="00F55D08" w:rsidP="008F125F">
            <w:pPr>
              <w:rPr>
                <w:b/>
              </w:rPr>
            </w:pPr>
            <w:r w:rsidRPr="002953EF">
              <w:rPr>
                <w:b/>
              </w:rPr>
              <w:t>Mini-lesson Topics:</w:t>
            </w:r>
          </w:p>
          <w:p w14:paraId="67702432" w14:textId="7EBE04DC" w:rsidR="00F55D08" w:rsidRPr="00C821FC" w:rsidRDefault="00F55D08" w:rsidP="00782F1D">
            <w:pPr>
              <w:pStyle w:val="ListParagraph"/>
              <w:numPr>
                <w:ilvl w:val="0"/>
                <w:numId w:val="1"/>
              </w:numPr>
              <w:rPr>
                <w:b/>
              </w:rPr>
            </w:pPr>
          </w:p>
        </w:tc>
        <w:tc>
          <w:tcPr>
            <w:tcW w:w="4700" w:type="dxa"/>
          </w:tcPr>
          <w:p w14:paraId="44E27F77" w14:textId="77777777" w:rsidR="00F55D08" w:rsidRDefault="00F55D08" w:rsidP="008F125F">
            <w:pPr>
              <w:rPr>
                <w:b/>
              </w:rPr>
            </w:pPr>
            <w:r w:rsidRPr="002953EF">
              <w:rPr>
                <w:b/>
              </w:rPr>
              <w:t>Mini-lesson Topics:</w:t>
            </w:r>
          </w:p>
          <w:p w14:paraId="5429845B" w14:textId="41F09074" w:rsidR="00F55D08" w:rsidRPr="00C821FC" w:rsidRDefault="00F55D08" w:rsidP="00782F1D">
            <w:pPr>
              <w:pStyle w:val="ListParagraph"/>
              <w:numPr>
                <w:ilvl w:val="0"/>
                <w:numId w:val="1"/>
              </w:numPr>
              <w:rPr>
                <w:b/>
              </w:rPr>
            </w:pPr>
          </w:p>
        </w:tc>
        <w:tc>
          <w:tcPr>
            <w:tcW w:w="4700" w:type="dxa"/>
          </w:tcPr>
          <w:p w14:paraId="2257A1E4" w14:textId="77777777" w:rsidR="00F55D08" w:rsidRDefault="00F55D08" w:rsidP="008F125F">
            <w:pPr>
              <w:rPr>
                <w:b/>
              </w:rPr>
            </w:pPr>
            <w:r w:rsidRPr="002953EF">
              <w:rPr>
                <w:b/>
              </w:rPr>
              <w:t>Mini-lesson Topics:</w:t>
            </w:r>
          </w:p>
          <w:p w14:paraId="57C76A01" w14:textId="06565065" w:rsidR="00F55D08" w:rsidRPr="00F55D08" w:rsidRDefault="00F55D08" w:rsidP="00782F1D">
            <w:pPr>
              <w:pStyle w:val="ListParagraph"/>
              <w:numPr>
                <w:ilvl w:val="0"/>
                <w:numId w:val="1"/>
              </w:numPr>
              <w:rPr>
                <w:b/>
              </w:rPr>
            </w:pPr>
            <w:bookmarkStart w:id="1" w:name="_GoBack"/>
            <w:bookmarkEnd w:id="1"/>
          </w:p>
        </w:tc>
      </w:tr>
      <w:bookmarkEnd w:id="0"/>
    </w:tbl>
    <w:p w14:paraId="6EEC0A54" w14:textId="77777777" w:rsidR="000E4674" w:rsidRDefault="000E4674">
      <w:pPr>
        <w:rPr>
          <w:sz w:val="16"/>
          <w:szCs w:val="16"/>
        </w:rPr>
        <w:sectPr w:rsidR="000E4674" w:rsidSect="00DD7D1F">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pPr>
    </w:p>
    <w:p w14:paraId="493CF8BA" w14:textId="526E5CD4" w:rsidR="00DD7D1F" w:rsidRPr="000E4674" w:rsidRDefault="00DD7D1F">
      <w:pPr>
        <w:rPr>
          <w:sz w:val="16"/>
          <w:szCs w:val="16"/>
        </w:rPr>
      </w:pPr>
    </w:p>
    <w:p w14:paraId="1B940D93" w14:textId="77777777" w:rsidR="000E4674" w:rsidRDefault="000E4674">
      <w:pPr>
        <w:rPr>
          <w:sz w:val="4"/>
          <w:szCs w:val="4"/>
        </w:rPr>
      </w:pPr>
    </w:p>
    <w:p w14:paraId="58F974A5" w14:textId="33E6D93E" w:rsidR="00C821FC" w:rsidRDefault="000E4674" w:rsidP="000E4674">
      <w:pPr>
        <w:rPr>
          <w:sz w:val="28"/>
          <w:szCs w:val="28"/>
        </w:rPr>
      </w:pPr>
      <w:r w:rsidRPr="002953EF">
        <w:rPr>
          <w:b/>
        </w:rPr>
        <w:t>Unit Number and Title:</w:t>
      </w:r>
      <w:r w:rsidR="00C821FC">
        <w:rPr>
          <w:b/>
        </w:rPr>
        <w:t xml:space="preserve"> </w:t>
      </w:r>
      <w:r w:rsidR="00C821FC" w:rsidRPr="00450B9D">
        <w:t xml:space="preserve">Unit 6: </w:t>
      </w:r>
      <w:r w:rsidR="00C821FC" w:rsidRPr="00450B9D">
        <w:rPr>
          <w:rFonts w:ascii="Arial" w:eastAsia="Arial" w:hAnsi="Arial" w:cs="Arial"/>
          <w:sz w:val="20"/>
          <w:szCs w:val="22"/>
          <w:lang w:bidi="en-US"/>
        </w:rPr>
        <w:t>Understanding What We Read and Write: Determining Importance and Synthesizing</w:t>
      </w:r>
    </w:p>
    <w:p w14:paraId="3D071037" w14:textId="4B91F0B1" w:rsidR="000E4674" w:rsidRDefault="000E4674" w:rsidP="000E4674">
      <w:pPr>
        <w:rPr>
          <w:sz w:val="28"/>
          <w:szCs w:val="28"/>
        </w:rPr>
      </w:pPr>
      <w:r w:rsidRPr="002953EF">
        <w:rPr>
          <w:b/>
        </w:rPr>
        <w:t xml:space="preserve">IFD Planning Guide- </w:t>
      </w:r>
      <w:r w:rsidR="00C821FC">
        <w:rPr>
          <w:b/>
        </w:rPr>
        <w:t>12</w:t>
      </w:r>
      <w:r w:rsidRPr="002953EF">
        <w:rPr>
          <w:b/>
        </w:rPr>
        <w:t xml:space="preserve"> days </w:t>
      </w:r>
      <w:r w:rsidRPr="002953EF">
        <w:t>(ELAR)</w:t>
      </w:r>
    </w:p>
    <w:p w14:paraId="5305D6BC" w14:textId="77777777" w:rsidR="000E4674" w:rsidRPr="00DD7D1F" w:rsidRDefault="000E4674" w:rsidP="000E4674">
      <w:pPr>
        <w:tabs>
          <w:tab w:val="left" w:pos="934"/>
        </w:tabs>
        <w:rPr>
          <w:sz w:val="18"/>
          <w:szCs w:val="18"/>
        </w:rPr>
      </w:pPr>
      <w:r>
        <w:rPr>
          <w:sz w:val="28"/>
          <w:szCs w:val="28"/>
        </w:rPr>
        <w:tab/>
      </w: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820"/>
        <w:gridCol w:w="2820"/>
        <w:gridCol w:w="2820"/>
        <w:gridCol w:w="2820"/>
        <w:gridCol w:w="2820"/>
      </w:tblGrid>
      <w:tr w:rsidR="000E4674" w:rsidRPr="003B0CF8" w14:paraId="4F28BB8C" w14:textId="77777777" w:rsidTr="001C2324">
        <w:trPr>
          <w:trHeight w:val="1542"/>
        </w:trPr>
        <w:tc>
          <w:tcPr>
            <w:tcW w:w="2820" w:type="dxa"/>
          </w:tcPr>
          <w:p w14:paraId="220BD273" w14:textId="5B096571" w:rsidR="000E4674" w:rsidRPr="008A0791" w:rsidRDefault="000E4674" w:rsidP="001C2324">
            <w:pPr>
              <w:rPr>
                <w:rFonts w:cstheme="minorHAnsi"/>
                <w:b/>
                <w:sz w:val="22"/>
                <w:szCs w:val="22"/>
              </w:rPr>
            </w:pPr>
            <w:r w:rsidRPr="008A0791">
              <w:rPr>
                <w:rFonts w:cstheme="minorHAnsi"/>
                <w:b/>
                <w:sz w:val="22"/>
                <w:szCs w:val="22"/>
              </w:rPr>
              <w:t>PA#</w:t>
            </w:r>
            <w:r w:rsidR="0027539F">
              <w:rPr>
                <w:rFonts w:cstheme="minorHAnsi"/>
                <w:b/>
                <w:sz w:val="22"/>
                <w:szCs w:val="22"/>
              </w:rPr>
              <w:t xml:space="preserve"> 1A:</w:t>
            </w:r>
          </w:p>
          <w:p w14:paraId="3A954BB0" w14:textId="0A269E2B" w:rsidR="000E4674" w:rsidRPr="008A0791" w:rsidRDefault="000E4674" w:rsidP="0027539F">
            <w:pPr>
              <w:widowControl w:val="0"/>
              <w:autoSpaceDE w:val="0"/>
              <w:autoSpaceDN w:val="0"/>
              <w:spacing w:line="229" w:lineRule="exact"/>
              <w:rPr>
                <w:rFonts w:eastAsia="Arial" w:cstheme="minorHAnsi"/>
                <w:sz w:val="22"/>
                <w:szCs w:val="22"/>
                <w:lang w:bidi="en-US"/>
              </w:rPr>
            </w:pPr>
          </w:p>
        </w:tc>
        <w:tc>
          <w:tcPr>
            <w:tcW w:w="2820" w:type="dxa"/>
          </w:tcPr>
          <w:p w14:paraId="0C856479" w14:textId="7B32178D" w:rsidR="000E4674" w:rsidRPr="000120FA" w:rsidRDefault="000E4674" w:rsidP="001C2324">
            <w:pPr>
              <w:rPr>
                <w:rFonts w:cstheme="minorHAnsi"/>
                <w:b/>
                <w:sz w:val="20"/>
                <w:szCs w:val="20"/>
              </w:rPr>
            </w:pPr>
            <w:r w:rsidRPr="000120FA">
              <w:rPr>
                <w:rFonts w:cstheme="minorHAnsi"/>
                <w:b/>
                <w:sz w:val="20"/>
                <w:szCs w:val="20"/>
              </w:rPr>
              <w:t>PA#</w:t>
            </w:r>
          </w:p>
          <w:p w14:paraId="746C3F02" w14:textId="4BBE845E" w:rsidR="008F7187" w:rsidRPr="000120FA" w:rsidRDefault="008F7187" w:rsidP="00872DD0">
            <w:pPr>
              <w:widowControl w:val="0"/>
              <w:tabs>
                <w:tab w:val="left" w:pos="288"/>
              </w:tabs>
              <w:autoSpaceDE w:val="0"/>
              <w:autoSpaceDN w:val="0"/>
              <w:ind w:left="287" w:right="167"/>
              <w:rPr>
                <w:rFonts w:eastAsia="Arial" w:cstheme="minorHAnsi"/>
                <w:sz w:val="20"/>
                <w:szCs w:val="20"/>
                <w:lang w:bidi="en-US"/>
              </w:rPr>
            </w:pPr>
          </w:p>
        </w:tc>
        <w:tc>
          <w:tcPr>
            <w:tcW w:w="2820" w:type="dxa"/>
          </w:tcPr>
          <w:p w14:paraId="77BA33BF" w14:textId="1624922C" w:rsidR="00872DD0" w:rsidRPr="000120FA" w:rsidRDefault="000E4674" w:rsidP="00872DD0">
            <w:pPr>
              <w:rPr>
                <w:rFonts w:eastAsia="Arial" w:cstheme="minorHAnsi"/>
                <w:i/>
                <w:sz w:val="20"/>
                <w:szCs w:val="20"/>
                <w:lang w:bidi="en-US"/>
              </w:rPr>
            </w:pPr>
            <w:r w:rsidRPr="000120FA">
              <w:rPr>
                <w:rFonts w:cstheme="minorHAnsi"/>
                <w:b/>
                <w:sz w:val="20"/>
                <w:szCs w:val="20"/>
              </w:rPr>
              <w:t xml:space="preserve">PA# </w:t>
            </w:r>
          </w:p>
          <w:p w14:paraId="3D6028B0" w14:textId="2BC702B3" w:rsidR="008F7187" w:rsidRPr="000120FA" w:rsidRDefault="008F7187" w:rsidP="00872DD0">
            <w:pPr>
              <w:widowControl w:val="0"/>
              <w:tabs>
                <w:tab w:val="left" w:pos="400"/>
              </w:tabs>
              <w:autoSpaceDE w:val="0"/>
              <w:autoSpaceDN w:val="0"/>
              <w:rPr>
                <w:rFonts w:eastAsia="Arial" w:cstheme="minorHAnsi"/>
                <w:sz w:val="20"/>
                <w:szCs w:val="20"/>
                <w:lang w:bidi="en-US"/>
              </w:rPr>
            </w:pPr>
          </w:p>
        </w:tc>
        <w:tc>
          <w:tcPr>
            <w:tcW w:w="2820" w:type="dxa"/>
          </w:tcPr>
          <w:p w14:paraId="2D05BCFC" w14:textId="1FAC65CC" w:rsidR="00872DD0" w:rsidRPr="000120FA" w:rsidRDefault="000E4674" w:rsidP="00872DD0">
            <w:pPr>
              <w:rPr>
                <w:rFonts w:eastAsia="Arial" w:cstheme="minorHAnsi"/>
                <w:i/>
                <w:sz w:val="20"/>
                <w:szCs w:val="20"/>
                <w:lang w:bidi="en-US"/>
              </w:rPr>
            </w:pPr>
            <w:r w:rsidRPr="000120FA">
              <w:rPr>
                <w:rFonts w:cstheme="minorHAnsi"/>
                <w:b/>
                <w:sz w:val="20"/>
                <w:szCs w:val="20"/>
              </w:rPr>
              <w:t>PA#</w:t>
            </w:r>
          </w:p>
          <w:p w14:paraId="502FC93E" w14:textId="33C9F52A" w:rsidR="000E4674" w:rsidRPr="000120FA" w:rsidRDefault="000E4674" w:rsidP="00872DD0">
            <w:pPr>
              <w:widowControl w:val="0"/>
              <w:tabs>
                <w:tab w:val="left" w:pos="288"/>
              </w:tabs>
              <w:autoSpaceDE w:val="0"/>
              <w:autoSpaceDN w:val="0"/>
              <w:spacing w:before="1"/>
              <w:ind w:left="287" w:right="146"/>
              <w:rPr>
                <w:rFonts w:cstheme="minorHAnsi"/>
                <w:b/>
                <w:sz w:val="20"/>
                <w:szCs w:val="20"/>
              </w:rPr>
            </w:pPr>
          </w:p>
        </w:tc>
        <w:tc>
          <w:tcPr>
            <w:tcW w:w="2820" w:type="dxa"/>
          </w:tcPr>
          <w:p w14:paraId="5448241E" w14:textId="61C37332" w:rsidR="000E4674" w:rsidRPr="000120FA" w:rsidRDefault="000E4674" w:rsidP="001C2324">
            <w:pPr>
              <w:rPr>
                <w:rFonts w:cstheme="minorHAnsi"/>
                <w:b/>
                <w:sz w:val="20"/>
                <w:szCs w:val="20"/>
              </w:rPr>
            </w:pPr>
            <w:r w:rsidRPr="000120FA">
              <w:rPr>
                <w:rFonts w:cstheme="minorHAnsi"/>
                <w:b/>
                <w:sz w:val="20"/>
                <w:szCs w:val="20"/>
              </w:rPr>
              <w:t xml:space="preserve">PA# </w:t>
            </w:r>
          </w:p>
          <w:p w14:paraId="6E9E6F82" w14:textId="60C1CFE7" w:rsidR="000120FA" w:rsidRPr="000120FA" w:rsidRDefault="000120FA" w:rsidP="0027539F">
            <w:pPr>
              <w:pStyle w:val="TableParagraph"/>
              <w:tabs>
                <w:tab w:val="left" w:pos="288"/>
              </w:tabs>
              <w:ind w:right="68"/>
              <w:rPr>
                <w:rFonts w:cstheme="minorHAnsi"/>
                <w:b/>
                <w:sz w:val="20"/>
                <w:szCs w:val="20"/>
              </w:rPr>
            </w:pPr>
          </w:p>
        </w:tc>
      </w:tr>
      <w:tr w:rsidR="000E4674" w:rsidRPr="00CA4032" w14:paraId="4CC68336" w14:textId="77777777" w:rsidTr="001C2324">
        <w:trPr>
          <w:trHeight w:val="723"/>
        </w:trPr>
        <w:tc>
          <w:tcPr>
            <w:tcW w:w="2820" w:type="dxa"/>
          </w:tcPr>
          <w:p w14:paraId="68AFC44C" w14:textId="77777777" w:rsidR="000E4674" w:rsidRPr="00B85217" w:rsidRDefault="000E4674" w:rsidP="001C2324">
            <w:pPr>
              <w:rPr>
                <w:b/>
              </w:rPr>
            </w:pPr>
            <w:r w:rsidRPr="00B85217">
              <w:rPr>
                <w:b/>
              </w:rPr>
              <w:t>TEKS (KS/SE):</w:t>
            </w:r>
          </w:p>
          <w:p w14:paraId="3A0A7AAA" w14:textId="44493300" w:rsidR="000E4674" w:rsidRPr="000120FA" w:rsidRDefault="000E4674" w:rsidP="001C2324">
            <w:pPr>
              <w:rPr>
                <w:rFonts w:cstheme="minorHAnsi"/>
              </w:rPr>
            </w:pPr>
          </w:p>
        </w:tc>
        <w:tc>
          <w:tcPr>
            <w:tcW w:w="2820" w:type="dxa"/>
          </w:tcPr>
          <w:p w14:paraId="3F10AA8B" w14:textId="77777777" w:rsidR="000E4674" w:rsidRPr="002953EF" w:rsidRDefault="000E4674" w:rsidP="001C2324">
            <w:pPr>
              <w:rPr>
                <w:b/>
                <w:lang w:val="es-MX"/>
              </w:rPr>
            </w:pPr>
            <w:r w:rsidRPr="002953EF">
              <w:rPr>
                <w:b/>
                <w:lang w:val="es-MX"/>
              </w:rPr>
              <w:t>TEKS (KS/SE):</w:t>
            </w:r>
          </w:p>
          <w:p w14:paraId="7D6B67B7" w14:textId="47366004" w:rsidR="000E4674" w:rsidRPr="000120FA" w:rsidRDefault="000E4674" w:rsidP="001C2324">
            <w:pPr>
              <w:rPr>
                <w:rFonts w:cstheme="minorHAnsi"/>
                <w:lang w:val="es-MX"/>
              </w:rPr>
            </w:pPr>
          </w:p>
        </w:tc>
        <w:tc>
          <w:tcPr>
            <w:tcW w:w="2820" w:type="dxa"/>
          </w:tcPr>
          <w:p w14:paraId="1C76D3CA" w14:textId="77777777" w:rsidR="000E4674" w:rsidRPr="002953EF" w:rsidRDefault="000E4674" w:rsidP="001C2324">
            <w:pPr>
              <w:rPr>
                <w:b/>
                <w:lang w:val="es-MX"/>
              </w:rPr>
            </w:pPr>
            <w:r w:rsidRPr="002953EF">
              <w:rPr>
                <w:b/>
                <w:lang w:val="es-MX"/>
              </w:rPr>
              <w:t>TEKS (KS/SE):</w:t>
            </w:r>
          </w:p>
          <w:p w14:paraId="15A7AD0D" w14:textId="0C0E4B34" w:rsidR="000E4674" w:rsidRPr="000120FA" w:rsidRDefault="000E4674" w:rsidP="001C2324">
            <w:pPr>
              <w:rPr>
                <w:rFonts w:cstheme="minorHAnsi"/>
                <w:lang w:val="es-MX"/>
              </w:rPr>
            </w:pPr>
          </w:p>
        </w:tc>
        <w:tc>
          <w:tcPr>
            <w:tcW w:w="2820" w:type="dxa"/>
          </w:tcPr>
          <w:p w14:paraId="5CA675D5" w14:textId="77777777" w:rsidR="000E4674" w:rsidRPr="002953EF" w:rsidRDefault="000E4674" w:rsidP="001C2324">
            <w:pPr>
              <w:rPr>
                <w:b/>
              </w:rPr>
            </w:pPr>
            <w:r w:rsidRPr="002953EF">
              <w:rPr>
                <w:b/>
              </w:rPr>
              <w:t>TEKS (KS/SE):</w:t>
            </w:r>
          </w:p>
          <w:p w14:paraId="7903495D" w14:textId="1B67C3E3" w:rsidR="000E4674" w:rsidRPr="000120FA" w:rsidRDefault="000E4674" w:rsidP="001C2324">
            <w:pPr>
              <w:rPr>
                <w:rFonts w:cstheme="minorHAnsi"/>
                <w:b/>
              </w:rPr>
            </w:pPr>
          </w:p>
        </w:tc>
        <w:tc>
          <w:tcPr>
            <w:tcW w:w="2820" w:type="dxa"/>
          </w:tcPr>
          <w:p w14:paraId="0E225E96" w14:textId="77777777" w:rsidR="000E4674" w:rsidRPr="002953EF" w:rsidRDefault="000E4674" w:rsidP="001C2324">
            <w:pPr>
              <w:rPr>
                <w:b/>
                <w:u w:val="single"/>
                <w:lang w:val="es-MX"/>
              </w:rPr>
            </w:pPr>
            <w:r w:rsidRPr="002953EF">
              <w:rPr>
                <w:b/>
                <w:u w:val="single"/>
                <w:lang w:val="es-MX"/>
              </w:rPr>
              <w:t>TEKS (KS/SE):</w:t>
            </w:r>
          </w:p>
          <w:p w14:paraId="57936640" w14:textId="76D2A591" w:rsidR="000E4674" w:rsidRPr="000120FA" w:rsidRDefault="000E4674" w:rsidP="001C2324">
            <w:pPr>
              <w:rPr>
                <w:lang w:val="es-MX"/>
              </w:rPr>
            </w:pPr>
          </w:p>
        </w:tc>
      </w:tr>
      <w:tr w:rsidR="000E4674" w:rsidRPr="003B0CF8" w14:paraId="3EE629BB" w14:textId="77777777" w:rsidTr="001C2324">
        <w:trPr>
          <w:trHeight w:val="1776"/>
        </w:trPr>
        <w:tc>
          <w:tcPr>
            <w:tcW w:w="2820" w:type="dxa"/>
          </w:tcPr>
          <w:p w14:paraId="3FB3F60A" w14:textId="77777777" w:rsidR="000E4674" w:rsidRDefault="000E4674" w:rsidP="001C2324">
            <w:pPr>
              <w:rPr>
                <w:b/>
              </w:rPr>
            </w:pPr>
            <w:r w:rsidRPr="002953EF">
              <w:rPr>
                <w:b/>
              </w:rPr>
              <w:t>Mini-lesson Topics:</w:t>
            </w:r>
          </w:p>
          <w:p w14:paraId="76A47FE9" w14:textId="3F83D5F5" w:rsidR="00450B9D" w:rsidRPr="00450B9D" w:rsidRDefault="00450B9D" w:rsidP="00782F1D">
            <w:pPr>
              <w:pStyle w:val="ListParagraph"/>
              <w:numPr>
                <w:ilvl w:val="0"/>
                <w:numId w:val="1"/>
              </w:numPr>
              <w:rPr>
                <w:b/>
              </w:rPr>
            </w:pPr>
          </w:p>
        </w:tc>
        <w:tc>
          <w:tcPr>
            <w:tcW w:w="2820" w:type="dxa"/>
          </w:tcPr>
          <w:p w14:paraId="7253C532" w14:textId="77777777" w:rsidR="000E4674" w:rsidRDefault="000E4674" w:rsidP="001C2324">
            <w:pPr>
              <w:rPr>
                <w:b/>
              </w:rPr>
            </w:pPr>
            <w:r w:rsidRPr="002953EF">
              <w:rPr>
                <w:b/>
              </w:rPr>
              <w:t>Mini-lesson Topics:</w:t>
            </w:r>
          </w:p>
          <w:p w14:paraId="1FCC10EC" w14:textId="5116CA17" w:rsidR="00450B9D" w:rsidRPr="00450B9D" w:rsidRDefault="00450B9D" w:rsidP="00782F1D">
            <w:pPr>
              <w:pStyle w:val="ListParagraph"/>
              <w:numPr>
                <w:ilvl w:val="0"/>
                <w:numId w:val="1"/>
              </w:numPr>
              <w:rPr>
                <w:b/>
              </w:rPr>
            </w:pPr>
          </w:p>
        </w:tc>
        <w:tc>
          <w:tcPr>
            <w:tcW w:w="2820" w:type="dxa"/>
          </w:tcPr>
          <w:p w14:paraId="1BE2E69E" w14:textId="77777777" w:rsidR="000E4674" w:rsidRDefault="000E4674" w:rsidP="001C2324">
            <w:pPr>
              <w:rPr>
                <w:b/>
              </w:rPr>
            </w:pPr>
            <w:r w:rsidRPr="002953EF">
              <w:rPr>
                <w:b/>
              </w:rPr>
              <w:t>Mini-lesson Topics:</w:t>
            </w:r>
          </w:p>
          <w:p w14:paraId="72B1EA33" w14:textId="12888F01" w:rsidR="00450B9D" w:rsidRPr="00450B9D" w:rsidRDefault="00450B9D" w:rsidP="00782F1D">
            <w:pPr>
              <w:pStyle w:val="ListParagraph"/>
              <w:numPr>
                <w:ilvl w:val="0"/>
                <w:numId w:val="1"/>
              </w:numPr>
              <w:rPr>
                <w:b/>
              </w:rPr>
            </w:pPr>
          </w:p>
        </w:tc>
        <w:tc>
          <w:tcPr>
            <w:tcW w:w="2820" w:type="dxa"/>
          </w:tcPr>
          <w:p w14:paraId="0F3F196F" w14:textId="77777777" w:rsidR="000E4674" w:rsidRDefault="000E4674" w:rsidP="001C2324">
            <w:pPr>
              <w:rPr>
                <w:b/>
              </w:rPr>
            </w:pPr>
            <w:r w:rsidRPr="002953EF">
              <w:rPr>
                <w:b/>
              </w:rPr>
              <w:t>Mini-lesson Topics:</w:t>
            </w:r>
          </w:p>
          <w:p w14:paraId="2E7296C5" w14:textId="731F34F2" w:rsidR="00450B9D" w:rsidRPr="00450B9D" w:rsidRDefault="00450B9D" w:rsidP="00782F1D">
            <w:pPr>
              <w:pStyle w:val="ListParagraph"/>
              <w:numPr>
                <w:ilvl w:val="0"/>
                <w:numId w:val="1"/>
              </w:numPr>
              <w:rPr>
                <w:b/>
              </w:rPr>
            </w:pPr>
          </w:p>
        </w:tc>
        <w:tc>
          <w:tcPr>
            <w:tcW w:w="2820" w:type="dxa"/>
          </w:tcPr>
          <w:p w14:paraId="11A9D7CC" w14:textId="77777777" w:rsidR="000E4674" w:rsidRDefault="000E4674" w:rsidP="001C2324">
            <w:pPr>
              <w:rPr>
                <w:b/>
              </w:rPr>
            </w:pPr>
            <w:r w:rsidRPr="002953EF">
              <w:rPr>
                <w:b/>
              </w:rPr>
              <w:t>Mini-lesson Topics:</w:t>
            </w:r>
          </w:p>
          <w:p w14:paraId="7D0EE14C" w14:textId="57C3E80B" w:rsidR="00450B9D" w:rsidRPr="00450B9D" w:rsidRDefault="00450B9D" w:rsidP="00782F1D">
            <w:pPr>
              <w:pStyle w:val="ListParagraph"/>
              <w:numPr>
                <w:ilvl w:val="0"/>
                <w:numId w:val="1"/>
              </w:numPr>
              <w:rPr>
                <w:b/>
              </w:rPr>
            </w:pPr>
          </w:p>
        </w:tc>
      </w:tr>
    </w:tbl>
    <w:p w14:paraId="0F78F6C9"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50CD9CB0"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7733E1BD" w14:textId="77777777" w:rsidR="000E4674" w:rsidRPr="000E4674" w:rsidRDefault="000E4674"/>
    <w:p w14:paraId="5DDF5258" w14:textId="77777777" w:rsidR="000E4674" w:rsidRDefault="000E4674">
      <w:pPr>
        <w:rPr>
          <w:sz w:val="4"/>
          <w:szCs w:val="4"/>
        </w:rPr>
      </w:pPr>
    </w:p>
    <w:p w14:paraId="34CFE071" w14:textId="1DC1BFE5" w:rsidR="00666F07" w:rsidRPr="008679EF" w:rsidRDefault="00666F07">
      <w:pPr>
        <w:rPr>
          <w:sz w:val="4"/>
          <w:szCs w:val="4"/>
        </w:rPr>
      </w:pP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20"/>
        <w:gridCol w:w="2820"/>
        <w:gridCol w:w="2820"/>
        <w:gridCol w:w="2820"/>
        <w:gridCol w:w="2820"/>
      </w:tblGrid>
      <w:tr w:rsidR="00862311" w14:paraId="22C90B01" w14:textId="77777777" w:rsidTr="00B85217">
        <w:trPr>
          <w:trHeight w:val="1960"/>
        </w:trPr>
        <w:tc>
          <w:tcPr>
            <w:tcW w:w="2820" w:type="dxa"/>
          </w:tcPr>
          <w:p w14:paraId="01785D3C" w14:textId="77777777" w:rsidR="00862311" w:rsidRDefault="00862311">
            <w:pPr>
              <w:rPr>
                <w:b/>
                <w:sz w:val="32"/>
              </w:rPr>
            </w:pPr>
            <w:r>
              <w:rPr>
                <w:b/>
                <w:sz w:val="32"/>
              </w:rPr>
              <w:t>Day 1</w:t>
            </w:r>
          </w:p>
          <w:p w14:paraId="3AA5B64D" w14:textId="77777777" w:rsidR="000E4674" w:rsidRDefault="000E4674">
            <w:pPr>
              <w:rPr>
                <w:b/>
                <w:sz w:val="32"/>
              </w:rPr>
            </w:pPr>
            <w:r>
              <w:rPr>
                <w:b/>
                <w:sz w:val="32"/>
              </w:rPr>
              <w:t>Word Study:</w:t>
            </w:r>
          </w:p>
          <w:p w14:paraId="40676C66" w14:textId="77777777" w:rsidR="000E4674" w:rsidRDefault="000E4674">
            <w:pPr>
              <w:rPr>
                <w:b/>
                <w:sz w:val="32"/>
              </w:rPr>
            </w:pPr>
          </w:p>
          <w:p w14:paraId="74C22EA9" w14:textId="77777777" w:rsidR="000E4674" w:rsidRDefault="000E4674">
            <w:pPr>
              <w:rPr>
                <w:b/>
                <w:sz w:val="32"/>
              </w:rPr>
            </w:pPr>
            <w:r>
              <w:rPr>
                <w:b/>
                <w:sz w:val="32"/>
              </w:rPr>
              <w:t>Reading:</w:t>
            </w:r>
          </w:p>
          <w:p w14:paraId="01AE9144" w14:textId="77777777" w:rsidR="000E4674" w:rsidRDefault="000E4674">
            <w:pPr>
              <w:rPr>
                <w:b/>
                <w:sz w:val="32"/>
              </w:rPr>
            </w:pPr>
          </w:p>
          <w:p w14:paraId="2AC44839" w14:textId="7B3D1EEA" w:rsidR="000E4674" w:rsidRDefault="000E4674">
            <w:r>
              <w:rPr>
                <w:b/>
                <w:sz w:val="32"/>
              </w:rPr>
              <w:t>Writing:</w:t>
            </w:r>
          </w:p>
        </w:tc>
        <w:tc>
          <w:tcPr>
            <w:tcW w:w="2820" w:type="dxa"/>
          </w:tcPr>
          <w:p w14:paraId="310325F6" w14:textId="77777777" w:rsidR="00862311" w:rsidRDefault="00862311">
            <w:pPr>
              <w:rPr>
                <w:b/>
                <w:sz w:val="32"/>
              </w:rPr>
            </w:pPr>
            <w:r>
              <w:rPr>
                <w:b/>
                <w:sz w:val="32"/>
              </w:rPr>
              <w:t>Day 2</w:t>
            </w:r>
          </w:p>
          <w:p w14:paraId="60D40C1B" w14:textId="77777777" w:rsidR="000E4674" w:rsidRDefault="000E4674" w:rsidP="000E4674">
            <w:pPr>
              <w:rPr>
                <w:b/>
                <w:sz w:val="32"/>
              </w:rPr>
            </w:pPr>
            <w:r>
              <w:rPr>
                <w:b/>
                <w:sz w:val="32"/>
              </w:rPr>
              <w:t>Word Study:</w:t>
            </w:r>
          </w:p>
          <w:p w14:paraId="41E15B6C" w14:textId="77777777" w:rsidR="000E4674" w:rsidRDefault="000E4674" w:rsidP="000E4674">
            <w:pPr>
              <w:rPr>
                <w:b/>
                <w:sz w:val="32"/>
              </w:rPr>
            </w:pPr>
          </w:p>
          <w:p w14:paraId="7D7D227C" w14:textId="77777777" w:rsidR="000E4674" w:rsidRDefault="000E4674" w:rsidP="000E4674">
            <w:pPr>
              <w:rPr>
                <w:b/>
                <w:sz w:val="32"/>
              </w:rPr>
            </w:pPr>
            <w:r>
              <w:rPr>
                <w:b/>
                <w:sz w:val="32"/>
              </w:rPr>
              <w:t>Reading:</w:t>
            </w:r>
          </w:p>
          <w:p w14:paraId="44A0F099" w14:textId="77777777" w:rsidR="000E4674" w:rsidRDefault="000E4674" w:rsidP="000E4674">
            <w:pPr>
              <w:rPr>
                <w:b/>
                <w:sz w:val="32"/>
              </w:rPr>
            </w:pPr>
          </w:p>
          <w:p w14:paraId="47137FF5" w14:textId="6D3AF9AB" w:rsidR="000E4674" w:rsidRDefault="000E4674" w:rsidP="000E4674">
            <w:r>
              <w:rPr>
                <w:b/>
                <w:sz w:val="32"/>
              </w:rPr>
              <w:t>Writing:</w:t>
            </w:r>
          </w:p>
        </w:tc>
        <w:tc>
          <w:tcPr>
            <w:tcW w:w="2820" w:type="dxa"/>
          </w:tcPr>
          <w:p w14:paraId="439FF564" w14:textId="77777777" w:rsidR="00862311" w:rsidRDefault="00862311">
            <w:pPr>
              <w:rPr>
                <w:b/>
                <w:sz w:val="32"/>
              </w:rPr>
            </w:pPr>
            <w:r>
              <w:rPr>
                <w:b/>
                <w:sz w:val="32"/>
              </w:rPr>
              <w:t>Day 3</w:t>
            </w:r>
          </w:p>
          <w:p w14:paraId="6A95D6CA" w14:textId="77777777" w:rsidR="000E4674" w:rsidRDefault="000E4674" w:rsidP="000E4674">
            <w:pPr>
              <w:rPr>
                <w:b/>
                <w:sz w:val="32"/>
              </w:rPr>
            </w:pPr>
            <w:r>
              <w:rPr>
                <w:b/>
                <w:sz w:val="32"/>
              </w:rPr>
              <w:t>Word Study:</w:t>
            </w:r>
          </w:p>
          <w:p w14:paraId="115DFEF1" w14:textId="77777777" w:rsidR="000E4674" w:rsidRDefault="000E4674" w:rsidP="000E4674">
            <w:pPr>
              <w:rPr>
                <w:b/>
                <w:sz w:val="32"/>
              </w:rPr>
            </w:pPr>
          </w:p>
          <w:p w14:paraId="5E0A2B2E" w14:textId="77777777" w:rsidR="000E4674" w:rsidRDefault="000E4674" w:rsidP="000E4674">
            <w:pPr>
              <w:rPr>
                <w:b/>
                <w:sz w:val="32"/>
              </w:rPr>
            </w:pPr>
            <w:r>
              <w:rPr>
                <w:b/>
                <w:sz w:val="32"/>
              </w:rPr>
              <w:t>Reading:</w:t>
            </w:r>
          </w:p>
          <w:p w14:paraId="4727766D" w14:textId="77777777" w:rsidR="000E4674" w:rsidRDefault="000E4674" w:rsidP="000E4674">
            <w:pPr>
              <w:rPr>
                <w:b/>
                <w:sz w:val="32"/>
              </w:rPr>
            </w:pPr>
          </w:p>
          <w:p w14:paraId="5220BE42" w14:textId="4FF710F5" w:rsidR="000E4674" w:rsidRDefault="000E4674" w:rsidP="000E4674">
            <w:r>
              <w:rPr>
                <w:b/>
                <w:sz w:val="32"/>
              </w:rPr>
              <w:t>Writing:</w:t>
            </w:r>
          </w:p>
        </w:tc>
        <w:tc>
          <w:tcPr>
            <w:tcW w:w="2820" w:type="dxa"/>
          </w:tcPr>
          <w:p w14:paraId="79373AAB" w14:textId="77777777" w:rsidR="00862311" w:rsidRDefault="00862311">
            <w:pPr>
              <w:rPr>
                <w:b/>
                <w:sz w:val="32"/>
              </w:rPr>
            </w:pPr>
            <w:r>
              <w:rPr>
                <w:b/>
                <w:sz w:val="32"/>
              </w:rPr>
              <w:t>Day 4</w:t>
            </w:r>
          </w:p>
          <w:p w14:paraId="56D2B851" w14:textId="77777777" w:rsidR="000E4674" w:rsidRDefault="000E4674" w:rsidP="000E4674">
            <w:pPr>
              <w:rPr>
                <w:b/>
                <w:sz w:val="32"/>
              </w:rPr>
            </w:pPr>
            <w:r>
              <w:rPr>
                <w:b/>
                <w:sz w:val="32"/>
              </w:rPr>
              <w:t>Word Study:</w:t>
            </w:r>
          </w:p>
          <w:p w14:paraId="6CF5E18D" w14:textId="77777777" w:rsidR="000E4674" w:rsidRDefault="000E4674" w:rsidP="000E4674">
            <w:pPr>
              <w:rPr>
                <w:b/>
                <w:sz w:val="32"/>
              </w:rPr>
            </w:pPr>
          </w:p>
          <w:p w14:paraId="2FDACE2B" w14:textId="77777777" w:rsidR="000E4674" w:rsidRDefault="000E4674" w:rsidP="000E4674">
            <w:pPr>
              <w:rPr>
                <w:b/>
                <w:sz w:val="32"/>
              </w:rPr>
            </w:pPr>
            <w:r>
              <w:rPr>
                <w:b/>
                <w:sz w:val="32"/>
              </w:rPr>
              <w:t>Reading:</w:t>
            </w:r>
          </w:p>
          <w:p w14:paraId="7824097B" w14:textId="77777777" w:rsidR="000E4674" w:rsidRDefault="000E4674" w:rsidP="000E4674">
            <w:pPr>
              <w:rPr>
                <w:b/>
                <w:sz w:val="32"/>
              </w:rPr>
            </w:pPr>
          </w:p>
          <w:p w14:paraId="4D2FC52A" w14:textId="198CA6ED" w:rsidR="000E4674" w:rsidRDefault="000E4674" w:rsidP="000E4674">
            <w:r>
              <w:rPr>
                <w:b/>
                <w:sz w:val="32"/>
              </w:rPr>
              <w:t>Writing:</w:t>
            </w:r>
          </w:p>
        </w:tc>
        <w:tc>
          <w:tcPr>
            <w:tcW w:w="2820" w:type="dxa"/>
          </w:tcPr>
          <w:p w14:paraId="65E991C2" w14:textId="77777777" w:rsidR="00862311" w:rsidRDefault="00862311">
            <w:pPr>
              <w:rPr>
                <w:b/>
                <w:sz w:val="32"/>
              </w:rPr>
            </w:pPr>
            <w:r>
              <w:rPr>
                <w:b/>
                <w:sz w:val="32"/>
              </w:rPr>
              <w:t>Day 5</w:t>
            </w:r>
          </w:p>
          <w:p w14:paraId="4C89B7BC" w14:textId="77777777" w:rsidR="000E4674" w:rsidRDefault="000E4674" w:rsidP="000E4674">
            <w:pPr>
              <w:rPr>
                <w:b/>
                <w:sz w:val="32"/>
              </w:rPr>
            </w:pPr>
            <w:r>
              <w:rPr>
                <w:b/>
                <w:sz w:val="32"/>
              </w:rPr>
              <w:t>Word Study:</w:t>
            </w:r>
          </w:p>
          <w:p w14:paraId="5A5A9597" w14:textId="77777777" w:rsidR="000E4674" w:rsidRDefault="000E4674" w:rsidP="000E4674">
            <w:pPr>
              <w:rPr>
                <w:b/>
                <w:sz w:val="32"/>
              </w:rPr>
            </w:pPr>
          </w:p>
          <w:p w14:paraId="6029AA14" w14:textId="77777777" w:rsidR="000E4674" w:rsidRDefault="000E4674" w:rsidP="000E4674">
            <w:pPr>
              <w:rPr>
                <w:b/>
                <w:sz w:val="32"/>
              </w:rPr>
            </w:pPr>
            <w:r>
              <w:rPr>
                <w:b/>
                <w:sz w:val="32"/>
              </w:rPr>
              <w:t>Reading:</w:t>
            </w:r>
          </w:p>
          <w:p w14:paraId="396EB482" w14:textId="77777777" w:rsidR="000E4674" w:rsidRDefault="000E4674" w:rsidP="000E4674">
            <w:pPr>
              <w:rPr>
                <w:b/>
                <w:sz w:val="32"/>
              </w:rPr>
            </w:pPr>
          </w:p>
          <w:p w14:paraId="3CABB845" w14:textId="670FA0A3" w:rsidR="000E4674" w:rsidRDefault="000E4674" w:rsidP="000E4674">
            <w:r>
              <w:rPr>
                <w:b/>
                <w:sz w:val="32"/>
              </w:rPr>
              <w:t>Writing:</w:t>
            </w:r>
          </w:p>
        </w:tc>
      </w:tr>
      <w:tr w:rsidR="00862311" w14:paraId="5F7E6B60" w14:textId="77777777" w:rsidTr="00B85217">
        <w:trPr>
          <w:trHeight w:val="1960"/>
        </w:trPr>
        <w:tc>
          <w:tcPr>
            <w:tcW w:w="2820" w:type="dxa"/>
          </w:tcPr>
          <w:p w14:paraId="57D28FDD" w14:textId="77777777" w:rsidR="00862311" w:rsidRDefault="00862311">
            <w:pPr>
              <w:rPr>
                <w:b/>
                <w:sz w:val="32"/>
              </w:rPr>
            </w:pPr>
            <w:r>
              <w:rPr>
                <w:b/>
                <w:sz w:val="32"/>
              </w:rPr>
              <w:t>Day 6</w:t>
            </w:r>
          </w:p>
          <w:p w14:paraId="2B0D69E5" w14:textId="77777777" w:rsidR="000E4674" w:rsidRDefault="000E4674" w:rsidP="000E4674">
            <w:pPr>
              <w:rPr>
                <w:b/>
                <w:sz w:val="32"/>
              </w:rPr>
            </w:pPr>
            <w:r>
              <w:rPr>
                <w:b/>
                <w:sz w:val="32"/>
              </w:rPr>
              <w:t>Word Study:</w:t>
            </w:r>
          </w:p>
          <w:p w14:paraId="3CA4314F" w14:textId="77777777" w:rsidR="000E4674" w:rsidRDefault="000E4674" w:rsidP="000E4674">
            <w:pPr>
              <w:rPr>
                <w:b/>
                <w:sz w:val="32"/>
              </w:rPr>
            </w:pPr>
          </w:p>
          <w:p w14:paraId="0204899B" w14:textId="77777777" w:rsidR="000E4674" w:rsidRDefault="000E4674" w:rsidP="000E4674">
            <w:pPr>
              <w:rPr>
                <w:b/>
                <w:sz w:val="32"/>
              </w:rPr>
            </w:pPr>
            <w:r>
              <w:rPr>
                <w:b/>
                <w:sz w:val="32"/>
              </w:rPr>
              <w:t>Reading:</w:t>
            </w:r>
          </w:p>
          <w:p w14:paraId="031FB3FD" w14:textId="77777777" w:rsidR="000E4674" w:rsidRDefault="000E4674" w:rsidP="000E4674">
            <w:pPr>
              <w:rPr>
                <w:b/>
                <w:sz w:val="32"/>
              </w:rPr>
            </w:pPr>
          </w:p>
          <w:p w14:paraId="15B7FA56" w14:textId="7248989F" w:rsidR="000E4674" w:rsidRDefault="000E4674" w:rsidP="000E4674">
            <w:r>
              <w:rPr>
                <w:b/>
                <w:sz w:val="32"/>
              </w:rPr>
              <w:t>Writing:</w:t>
            </w:r>
          </w:p>
        </w:tc>
        <w:tc>
          <w:tcPr>
            <w:tcW w:w="2820" w:type="dxa"/>
          </w:tcPr>
          <w:p w14:paraId="295B0F36" w14:textId="77777777" w:rsidR="00862311" w:rsidRDefault="00862311">
            <w:pPr>
              <w:rPr>
                <w:b/>
                <w:sz w:val="32"/>
              </w:rPr>
            </w:pPr>
            <w:r>
              <w:rPr>
                <w:b/>
                <w:sz w:val="32"/>
              </w:rPr>
              <w:t>Day 7</w:t>
            </w:r>
          </w:p>
          <w:p w14:paraId="25636548" w14:textId="77777777" w:rsidR="000E4674" w:rsidRDefault="000E4674" w:rsidP="000E4674">
            <w:pPr>
              <w:rPr>
                <w:b/>
                <w:sz w:val="32"/>
              </w:rPr>
            </w:pPr>
            <w:r>
              <w:rPr>
                <w:b/>
                <w:sz w:val="32"/>
              </w:rPr>
              <w:t>Word Study:</w:t>
            </w:r>
          </w:p>
          <w:p w14:paraId="71314CC0" w14:textId="77777777" w:rsidR="000E4674" w:rsidRDefault="000E4674" w:rsidP="000E4674">
            <w:pPr>
              <w:rPr>
                <w:b/>
                <w:sz w:val="32"/>
              </w:rPr>
            </w:pPr>
          </w:p>
          <w:p w14:paraId="0B5A5A8A" w14:textId="77777777" w:rsidR="000E4674" w:rsidRDefault="000E4674" w:rsidP="000E4674">
            <w:pPr>
              <w:rPr>
                <w:b/>
                <w:sz w:val="32"/>
              </w:rPr>
            </w:pPr>
            <w:r>
              <w:rPr>
                <w:b/>
                <w:sz w:val="32"/>
              </w:rPr>
              <w:t>Reading:</w:t>
            </w:r>
          </w:p>
          <w:p w14:paraId="24500C1E" w14:textId="77777777" w:rsidR="000E4674" w:rsidRDefault="000E4674" w:rsidP="000E4674">
            <w:pPr>
              <w:rPr>
                <w:b/>
                <w:sz w:val="32"/>
              </w:rPr>
            </w:pPr>
          </w:p>
          <w:p w14:paraId="4E0B67F8" w14:textId="2DEDA647" w:rsidR="000E4674" w:rsidRDefault="000E4674" w:rsidP="000E4674">
            <w:r>
              <w:rPr>
                <w:b/>
                <w:sz w:val="32"/>
              </w:rPr>
              <w:t>Writing:</w:t>
            </w:r>
          </w:p>
        </w:tc>
        <w:tc>
          <w:tcPr>
            <w:tcW w:w="2820" w:type="dxa"/>
          </w:tcPr>
          <w:p w14:paraId="4AD4295F" w14:textId="77777777" w:rsidR="00862311" w:rsidRDefault="00862311">
            <w:pPr>
              <w:rPr>
                <w:b/>
                <w:sz w:val="32"/>
              </w:rPr>
            </w:pPr>
            <w:r>
              <w:rPr>
                <w:b/>
                <w:sz w:val="32"/>
              </w:rPr>
              <w:t>Day 8</w:t>
            </w:r>
          </w:p>
          <w:p w14:paraId="4843F428" w14:textId="77777777" w:rsidR="000E4674" w:rsidRDefault="000E4674" w:rsidP="000E4674">
            <w:pPr>
              <w:rPr>
                <w:b/>
                <w:sz w:val="32"/>
              </w:rPr>
            </w:pPr>
            <w:r>
              <w:rPr>
                <w:b/>
                <w:sz w:val="32"/>
              </w:rPr>
              <w:t>Word Study:</w:t>
            </w:r>
          </w:p>
          <w:p w14:paraId="71FA89C8" w14:textId="77777777" w:rsidR="000E4674" w:rsidRDefault="000E4674" w:rsidP="000E4674">
            <w:pPr>
              <w:rPr>
                <w:b/>
                <w:sz w:val="32"/>
              </w:rPr>
            </w:pPr>
          </w:p>
          <w:p w14:paraId="3384A309" w14:textId="77777777" w:rsidR="000E4674" w:rsidRDefault="000E4674" w:rsidP="000E4674">
            <w:pPr>
              <w:rPr>
                <w:b/>
                <w:sz w:val="32"/>
              </w:rPr>
            </w:pPr>
            <w:r>
              <w:rPr>
                <w:b/>
                <w:sz w:val="32"/>
              </w:rPr>
              <w:t>Reading:</w:t>
            </w:r>
          </w:p>
          <w:p w14:paraId="026F60F9" w14:textId="77777777" w:rsidR="000E4674" w:rsidRDefault="000E4674" w:rsidP="000E4674">
            <w:pPr>
              <w:rPr>
                <w:b/>
                <w:sz w:val="32"/>
              </w:rPr>
            </w:pPr>
          </w:p>
          <w:p w14:paraId="26A06DD0" w14:textId="05E7D5A0" w:rsidR="000E4674" w:rsidRDefault="000E4674" w:rsidP="000E4674">
            <w:r>
              <w:rPr>
                <w:b/>
                <w:sz w:val="32"/>
              </w:rPr>
              <w:t>Writing:</w:t>
            </w:r>
          </w:p>
        </w:tc>
        <w:tc>
          <w:tcPr>
            <w:tcW w:w="2820" w:type="dxa"/>
          </w:tcPr>
          <w:p w14:paraId="1FF60C68" w14:textId="77777777" w:rsidR="00862311" w:rsidRDefault="00862311">
            <w:pPr>
              <w:rPr>
                <w:b/>
                <w:sz w:val="32"/>
              </w:rPr>
            </w:pPr>
            <w:r>
              <w:rPr>
                <w:b/>
                <w:sz w:val="32"/>
              </w:rPr>
              <w:t>Day 9</w:t>
            </w:r>
          </w:p>
          <w:p w14:paraId="3D46ACDD" w14:textId="77777777" w:rsidR="000E4674" w:rsidRDefault="000E4674" w:rsidP="000E4674">
            <w:pPr>
              <w:rPr>
                <w:b/>
                <w:sz w:val="32"/>
              </w:rPr>
            </w:pPr>
            <w:r>
              <w:rPr>
                <w:b/>
                <w:sz w:val="32"/>
              </w:rPr>
              <w:t>Word Study:</w:t>
            </w:r>
          </w:p>
          <w:p w14:paraId="5B626985" w14:textId="77777777" w:rsidR="000E4674" w:rsidRDefault="000E4674" w:rsidP="000E4674">
            <w:pPr>
              <w:rPr>
                <w:b/>
                <w:sz w:val="32"/>
              </w:rPr>
            </w:pPr>
          </w:p>
          <w:p w14:paraId="6977038F" w14:textId="77777777" w:rsidR="000E4674" w:rsidRDefault="000E4674" w:rsidP="000E4674">
            <w:pPr>
              <w:rPr>
                <w:b/>
                <w:sz w:val="32"/>
              </w:rPr>
            </w:pPr>
            <w:r>
              <w:rPr>
                <w:b/>
                <w:sz w:val="32"/>
              </w:rPr>
              <w:t>Reading:</w:t>
            </w:r>
          </w:p>
          <w:p w14:paraId="15D0628A" w14:textId="77777777" w:rsidR="000E4674" w:rsidRDefault="000E4674" w:rsidP="000E4674">
            <w:pPr>
              <w:rPr>
                <w:b/>
                <w:sz w:val="32"/>
              </w:rPr>
            </w:pPr>
          </w:p>
          <w:p w14:paraId="73A17A6F" w14:textId="7660F696" w:rsidR="000E4674" w:rsidRDefault="000E4674" w:rsidP="000E4674">
            <w:r>
              <w:rPr>
                <w:b/>
                <w:sz w:val="32"/>
              </w:rPr>
              <w:t>Writing:</w:t>
            </w:r>
          </w:p>
        </w:tc>
        <w:tc>
          <w:tcPr>
            <w:tcW w:w="2820" w:type="dxa"/>
          </w:tcPr>
          <w:p w14:paraId="4AB28FC2" w14:textId="77777777" w:rsidR="00862311" w:rsidRDefault="00862311">
            <w:pPr>
              <w:rPr>
                <w:b/>
                <w:sz w:val="32"/>
              </w:rPr>
            </w:pPr>
            <w:r>
              <w:rPr>
                <w:b/>
                <w:sz w:val="32"/>
              </w:rPr>
              <w:t>Day 10</w:t>
            </w:r>
          </w:p>
          <w:p w14:paraId="3F41E7EF" w14:textId="77777777" w:rsidR="000E4674" w:rsidRDefault="000E4674" w:rsidP="000E4674">
            <w:pPr>
              <w:rPr>
                <w:b/>
                <w:sz w:val="32"/>
              </w:rPr>
            </w:pPr>
            <w:r>
              <w:rPr>
                <w:b/>
                <w:sz w:val="32"/>
              </w:rPr>
              <w:t>Word Study:</w:t>
            </w:r>
          </w:p>
          <w:p w14:paraId="5E6B94B0" w14:textId="77777777" w:rsidR="000E4674" w:rsidRDefault="000E4674" w:rsidP="000E4674">
            <w:pPr>
              <w:rPr>
                <w:b/>
                <w:sz w:val="32"/>
              </w:rPr>
            </w:pPr>
          </w:p>
          <w:p w14:paraId="60340E1C" w14:textId="77777777" w:rsidR="000E4674" w:rsidRDefault="000E4674" w:rsidP="000E4674">
            <w:pPr>
              <w:rPr>
                <w:b/>
                <w:sz w:val="32"/>
              </w:rPr>
            </w:pPr>
            <w:r>
              <w:rPr>
                <w:b/>
                <w:sz w:val="32"/>
              </w:rPr>
              <w:t>Reading:</w:t>
            </w:r>
          </w:p>
          <w:p w14:paraId="480E30C6" w14:textId="77777777" w:rsidR="000E4674" w:rsidRDefault="000E4674" w:rsidP="000E4674">
            <w:pPr>
              <w:rPr>
                <w:b/>
                <w:sz w:val="32"/>
              </w:rPr>
            </w:pPr>
          </w:p>
          <w:p w14:paraId="14E2E52B" w14:textId="6371E548" w:rsidR="000E4674" w:rsidRDefault="000E4674" w:rsidP="000E4674">
            <w:r>
              <w:rPr>
                <w:b/>
                <w:sz w:val="32"/>
              </w:rPr>
              <w:t>Writing:</w:t>
            </w:r>
          </w:p>
        </w:tc>
      </w:tr>
      <w:tr w:rsidR="00862311" w14:paraId="571FECB4" w14:textId="77777777" w:rsidTr="00B85217">
        <w:trPr>
          <w:trHeight w:val="1960"/>
        </w:trPr>
        <w:tc>
          <w:tcPr>
            <w:tcW w:w="2820" w:type="dxa"/>
          </w:tcPr>
          <w:p w14:paraId="7F38F59A" w14:textId="77777777" w:rsidR="00862311" w:rsidRDefault="00862311">
            <w:pPr>
              <w:rPr>
                <w:b/>
                <w:sz w:val="32"/>
              </w:rPr>
            </w:pPr>
            <w:r>
              <w:rPr>
                <w:b/>
                <w:sz w:val="32"/>
              </w:rPr>
              <w:t>Day 11</w:t>
            </w:r>
          </w:p>
          <w:p w14:paraId="473303D7" w14:textId="77777777" w:rsidR="000E4674" w:rsidRDefault="000E4674" w:rsidP="000E4674">
            <w:pPr>
              <w:rPr>
                <w:b/>
                <w:sz w:val="32"/>
              </w:rPr>
            </w:pPr>
            <w:r>
              <w:rPr>
                <w:b/>
                <w:sz w:val="32"/>
              </w:rPr>
              <w:t>Word Study:</w:t>
            </w:r>
          </w:p>
          <w:p w14:paraId="0B27225B" w14:textId="77777777" w:rsidR="000E4674" w:rsidRDefault="000E4674" w:rsidP="000E4674">
            <w:pPr>
              <w:rPr>
                <w:b/>
                <w:sz w:val="32"/>
              </w:rPr>
            </w:pPr>
          </w:p>
          <w:p w14:paraId="775DA8F7" w14:textId="77777777" w:rsidR="000E4674" w:rsidRDefault="000E4674" w:rsidP="000E4674">
            <w:pPr>
              <w:rPr>
                <w:b/>
                <w:sz w:val="32"/>
              </w:rPr>
            </w:pPr>
            <w:r>
              <w:rPr>
                <w:b/>
                <w:sz w:val="32"/>
              </w:rPr>
              <w:t>Reading:</w:t>
            </w:r>
          </w:p>
          <w:p w14:paraId="5F27F680" w14:textId="77777777" w:rsidR="000E4674" w:rsidRDefault="000E4674" w:rsidP="000E4674">
            <w:pPr>
              <w:rPr>
                <w:b/>
                <w:sz w:val="32"/>
              </w:rPr>
            </w:pPr>
          </w:p>
          <w:p w14:paraId="0FEA2A07" w14:textId="1B288690" w:rsidR="000E4674" w:rsidRDefault="000E4674" w:rsidP="000E4674">
            <w:r>
              <w:rPr>
                <w:b/>
                <w:sz w:val="32"/>
              </w:rPr>
              <w:t>Writing:</w:t>
            </w:r>
          </w:p>
        </w:tc>
        <w:tc>
          <w:tcPr>
            <w:tcW w:w="2820" w:type="dxa"/>
          </w:tcPr>
          <w:p w14:paraId="4449FF2B" w14:textId="77777777" w:rsidR="00862311" w:rsidRDefault="00862311">
            <w:pPr>
              <w:rPr>
                <w:b/>
                <w:sz w:val="32"/>
              </w:rPr>
            </w:pPr>
            <w:r>
              <w:rPr>
                <w:b/>
                <w:sz w:val="32"/>
              </w:rPr>
              <w:t>Day 12</w:t>
            </w:r>
          </w:p>
          <w:p w14:paraId="65CEEA90" w14:textId="77777777" w:rsidR="000E4674" w:rsidRDefault="000E4674" w:rsidP="000E4674">
            <w:pPr>
              <w:rPr>
                <w:b/>
                <w:sz w:val="32"/>
              </w:rPr>
            </w:pPr>
            <w:r>
              <w:rPr>
                <w:b/>
                <w:sz w:val="32"/>
              </w:rPr>
              <w:t>Word Study:</w:t>
            </w:r>
          </w:p>
          <w:p w14:paraId="4E097D43" w14:textId="77777777" w:rsidR="000E4674" w:rsidRDefault="000E4674" w:rsidP="000E4674">
            <w:pPr>
              <w:rPr>
                <w:b/>
                <w:sz w:val="32"/>
              </w:rPr>
            </w:pPr>
          </w:p>
          <w:p w14:paraId="5D176335" w14:textId="77777777" w:rsidR="000E4674" w:rsidRDefault="000E4674" w:rsidP="000E4674">
            <w:pPr>
              <w:rPr>
                <w:b/>
                <w:sz w:val="32"/>
              </w:rPr>
            </w:pPr>
            <w:r>
              <w:rPr>
                <w:b/>
                <w:sz w:val="32"/>
              </w:rPr>
              <w:t>Reading:</w:t>
            </w:r>
          </w:p>
          <w:p w14:paraId="6545C95C" w14:textId="77777777" w:rsidR="000E4674" w:rsidRDefault="000E4674" w:rsidP="000E4674">
            <w:pPr>
              <w:rPr>
                <w:b/>
                <w:sz w:val="32"/>
              </w:rPr>
            </w:pPr>
          </w:p>
          <w:p w14:paraId="255B1474" w14:textId="414AB7D9" w:rsidR="000E4674" w:rsidRDefault="000E4674" w:rsidP="000E4674">
            <w:r>
              <w:rPr>
                <w:b/>
                <w:sz w:val="32"/>
              </w:rPr>
              <w:t>Writing:</w:t>
            </w:r>
          </w:p>
        </w:tc>
        <w:tc>
          <w:tcPr>
            <w:tcW w:w="2820" w:type="dxa"/>
          </w:tcPr>
          <w:p w14:paraId="29DF29BD" w14:textId="77777777" w:rsidR="00862311" w:rsidRDefault="00862311">
            <w:pPr>
              <w:rPr>
                <w:b/>
                <w:sz w:val="32"/>
              </w:rPr>
            </w:pPr>
            <w:r>
              <w:rPr>
                <w:b/>
                <w:sz w:val="32"/>
              </w:rPr>
              <w:t>Day 13</w:t>
            </w:r>
          </w:p>
          <w:p w14:paraId="71510715" w14:textId="77777777" w:rsidR="000E4674" w:rsidRDefault="000E4674" w:rsidP="000E4674">
            <w:pPr>
              <w:rPr>
                <w:b/>
                <w:sz w:val="32"/>
              </w:rPr>
            </w:pPr>
            <w:r>
              <w:rPr>
                <w:b/>
                <w:sz w:val="32"/>
              </w:rPr>
              <w:t>Word Study:</w:t>
            </w:r>
          </w:p>
          <w:p w14:paraId="4C899F26" w14:textId="77777777" w:rsidR="000E4674" w:rsidRDefault="000E4674" w:rsidP="000E4674">
            <w:pPr>
              <w:rPr>
                <w:b/>
                <w:sz w:val="32"/>
              </w:rPr>
            </w:pPr>
          </w:p>
          <w:p w14:paraId="56AB4BA5" w14:textId="77777777" w:rsidR="000E4674" w:rsidRDefault="000E4674" w:rsidP="000E4674">
            <w:pPr>
              <w:rPr>
                <w:b/>
                <w:sz w:val="32"/>
              </w:rPr>
            </w:pPr>
            <w:r>
              <w:rPr>
                <w:b/>
                <w:sz w:val="32"/>
              </w:rPr>
              <w:t>Reading:</w:t>
            </w:r>
          </w:p>
          <w:p w14:paraId="0481E6CA" w14:textId="77777777" w:rsidR="000E4674" w:rsidRDefault="000E4674" w:rsidP="000E4674">
            <w:pPr>
              <w:rPr>
                <w:b/>
                <w:sz w:val="32"/>
              </w:rPr>
            </w:pPr>
          </w:p>
          <w:p w14:paraId="322C6BAD" w14:textId="067F91CD" w:rsidR="000E4674" w:rsidRDefault="000E4674" w:rsidP="000E4674">
            <w:r>
              <w:rPr>
                <w:b/>
                <w:sz w:val="32"/>
              </w:rPr>
              <w:t>Writing:</w:t>
            </w:r>
          </w:p>
        </w:tc>
        <w:tc>
          <w:tcPr>
            <w:tcW w:w="2820" w:type="dxa"/>
          </w:tcPr>
          <w:p w14:paraId="64D23FA5" w14:textId="77777777" w:rsidR="00862311" w:rsidRDefault="00862311">
            <w:pPr>
              <w:rPr>
                <w:b/>
                <w:sz w:val="32"/>
              </w:rPr>
            </w:pPr>
            <w:r>
              <w:rPr>
                <w:b/>
                <w:sz w:val="32"/>
              </w:rPr>
              <w:t>Day 14</w:t>
            </w:r>
          </w:p>
          <w:p w14:paraId="70E07B80" w14:textId="77777777" w:rsidR="000E4674" w:rsidRDefault="000E4674" w:rsidP="000E4674">
            <w:pPr>
              <w:rPr>
                <w:b/>
                <w:sz w:val="32"/>
              </w:rPr>
            </w:pPr>
            <w:r>
              <w:rPr>
                <w:b/>
                <w:sz w:val="32"/>
              </w:rPr>
              <w:t>Word Study:</w:t>
            </w:r>
          </w:p>
          <w:p w14:paraId="6EEEC02E" w14:textId="77777777" w:rsidR="000E4674" w:rsidRDefault="000E4674" w:rsidP="000E4674">
            <w:pPr>
              <w:rPr>
                <w:b/>
                <w:sz w:val="32"/>
              </w:rPr>
            </w:pPr>
          </w:p>
          <w:p w14:paraId="584F8717" w14:textId="77777777" w:rsidR="000E4674" w:rsidRDefault="000E4674" w:rsidP="000E4674">
            <w:pPr>
              <w:rPr>
                <w:b/>
                <w:sz w:val="32"/>
              </w:rPr>
            </w:pPr>
            <w:r>
              <w:rPr>
                <w:b/>
                <w:sz w:val="32"/>
              </w:rPr>
              <w:t>Reading:</w:t>
            </w:r>
          </w:p>
          <w:p w14:paraId="7DFE6A39" w14:textId="77777777" w:rsidR="000E4674" w:rsidRDefault="000E4674" w:rsidP="000E4674">
            <w:pPr>
              <w:rPr>
                <w:b/>
                <w:sz w:val="32"/>
              </w:rPr>
            </w:pPr>
          </w:p>
          <w:p w14:paraId="6D2B94E6" w14:textId="243E09FD" w:rsidR="000E4674" w:rsidRDefault="000E4674" w:rsidP="000E4674">
            <w:r>
              <w:rPr>
                <w:b/>
                <w:sz w:val="32"/>
              </w:rPr>
              <w:t>Writing:</w:t>
            </w:r>
          </w:p>
        </w:tc>
        <w:tc>
          <w:tcPr>
            <w:tcW w:w="2820" w:type="dxa"/>
          </w:tcPr>
          <w:p w14:paraId="7C319313" w14:textId="77777777" w:rsidR="00862311" w:rsidRDefault="00862311">
            <w:pPr>
              <w:rPr>
                <w:b/>
                <w:sz w:val="32"/>
              </w:rPr>
            </w:pPr>
            <w:r>
              <w:rPr>
                <w:b/>
                <w:sz w:val="32"/>
              </w:rPr>
              <w:t>Day 15</w:t>
            </w:r>
          </w:p>
          <w:p w14:paraId="14E44C65" w14:textId="77777777" w:rsidR="000E4674" w:rsidRDefault="000E4674" w:rsidP="000E4674">
            <w:pPr>
              <w:rPr>
                <w:b/>
                <w:sz w:val="32"/>
              </w:rPr>
            </w:pPr>
            <w:r>
              <w:rPr>
                <w:b/>
                <w:sz w:val="32"/>
              </w:rPr>
              <w:t>Word Study:</w:t>
            </w:r>
          </w:p>
          <w:p w14:paraId="15538859" w14:textId="77777777" w:rsidR="000E4674" w:rsidRDefault="000E4674" w:rsidP="000E4674">
            <w:pPr>
              <w:rPr>
                <w:b/>
                <w:sz w:val="32"/>
              </w:rPr>
            </w:pPr>
          </w:p>
          <w:p w14:paraId="40A28703" w14:textId="77777777" w:rsidR="000E4674" w:rsidRDefault="000E4674" w:rsidP="000E4674">
            <w:pPr>
              <w:rPr>
                <w:b/>
                <w:sz w:val="32"/>
              </w:rPr>
            </w:pPr>
            <w:r>
              <w:rPr>
                <w:b/>
                <w:sz w:val="32"/>
              </w:rPr>
              <w:t>Reading:</w:t>
            </w:r>
          </w:p>
          <w:p w14:paraId="36225F46" w14:textId="77777777" w:rsidR="000E4674" w:rsidRDefault="000E4674" w:rsidP="000E4674">
            <w:pPr>
              <w:rPr>
                <w:b/>
                <w:sz w:val="32"/>
              </w:rPr>
            </w:pPr>
          </w:p>
          <w:p w14:paraId="3BFC3F94" w14:textId="5FADCA75" w:rsidR="000E4674" w:rsidRDefault="000E4674" w:rsidP="000E4674">
            <w:r>
              <w:rPr>
                <w:b/>
                <w:sz w:val="32"/>
              </w:rPr>
              <w:t>Writing:</w:t>
            </w:r>
          </w:p>
        </w:tc>
      </w:tr>
      <w:tr w:rsidR="00862311" w14:paraId="6AF07FBE" w14:textId="77777777" w:rsidTr="00B85217">
        <w:trPr>
          <w:trHeight w:val="1960"/>
        </w:trPr>
        <w:tc>
          <w:tcPr>
            <w:tcW w:w="2820" w:type="dxa"/>
          </w:tcPr>
          <w:p w14:paraId="1DEB971F" w14:textId="77777777" w:rsidR="00862311" w:rsidRDefault="00862311">
            <w:pPr>
              <w:rPr>
                <w:b/>
                <w:sz w:val="32"/>
              </w:rPr>
            </w:pPr>
            <w:r>
              <w:rPr>
                <w:b/>
                <w:sz w:val="32"/>
              </w:rPr>
              <w:t>Day 16</w:t>
            </w:r>
          </w:p>
          <w:p w14:paraId="14884841" w14:textId="77777777" w:rsidR="000E4674" w:rsidRDefault="000E4674" w:rsidP="000E4674">
            <w:pPr>
              <w:rPr>
                <w:b/>
                <w:sz w:val="32"/>
              </w:rPr>
            </w:pPr>
            <w:r>
              <w:rPr>
                <w:b/>
                <w:sz w:val="32"/>
              </w:rPr>
              <w:t>Word Study:</w:t>
            </w:r>
          </w:p>
          <w:p w14:paraId="4B48B3D7" w14:textId="77777777" w:rsidR="000E4674" w:rsidRDefault="000E4674" w:rsidP="000E4674">
            <w:pPr>
              <w:rPr>
                <w:b/>
                <w:sz w:val="32"/>
              </w:rPr>
            </w:pPr>
          </w:p>
          <w:p w14:paraId="3F280ADC" w14:textId="77777777" w:rsidR="000E4674" w:rsidRDefault="000E4674" w:rsidP="000E4674">
            <w:pPr>
              <w:rPr>
                <w:b/>
                <w:sz w:val="32"/>
              </w:rPr>
            </w:pPr>
            <w:r>
              <w:rPr>
                <w:b/>
                <w:sz w:val="32"/>
              </w:rPr>
              <w:t>Reading:</w:t>
            </w:r>
          </w:p>
          <w:p w14:paraId="7E3565E5" w14:textId="77777777" w:rsidR="000E4674" w:rsidRDefault="000E4674" w:rsidP="000E4674">
            <w:pPr>
              <w:rPr>
                <w:b/>
                <w:sz w:val="32"/>
              </w:rPr>
            </w:pPr>
          </w:p>
          <w:p w14:paraId="7EC88A5B" w14:textId="6193096F" w:rsidR="000E4674" w:rsidRDefault="000E4674" w:rsidP="000E4674">
            <w:r>
              <w:rPr>
                <w:b/>
                <w:sz w:val="32"/>
              </w:rPr>
              <w:t>Writing:</w:t>
            </w:r>
          </w:p>
        </w:tc>
        <w:tc>
          <w:tcPr>
            <w:tcW w:w="2820" w:type="dxa"/>
          </w:tcPr>
          <w:p w14:paraId="1CA3C12D" w14:textId="77777777" w:rsidR="00862311" w:rsidRDefault="00862311">
            <w:pPr>
              <w:rPr>
                <w:b/>
                <w:sz w:val="32"/>
              </w:rPr>
            </w:pPr>
            <w:r>
              <w:rPr>
                <w:b/>
                <w:sz w:val="32"/>
              </w:rPr>
              <w:t>Day 17</w:t>
            </w:r>
          </w:p>
          <w:p w14:paraId="60DDE248" w14:textId="77777777" w:rsidR="000E4674" w:rsidRDefault="000E4674" w:rsidP="000E4674">
            <w:pPr>
              <w:rPr>
                <w:b/>
                <w:sz w:val="32"/>
              </w:rPr>
            </w:pPr>
            <w:r>
              <w:rPr>
                <w:b/>
                <w:sz w:val="32"/>
              </w:rPr>
              <w:t>Word Study:</w:t>
            </w:r>
          </w:p>
          <w:p w14:paraId="3B3EC0C5" w14:textId="77777777" w:rsidR="000E4674" w:rsidRDefault="000E4674" w:rsidP="000E4674">
            <w:pPr>
              <w:rPr>
                <w:b/>
                <w:sz w:val="32"/>
              </w:rPr>
            </w:pPr>
          </w:p>
          <w:p w14:paraId="71760C85" w14:textId="77777777" w:rsidR="000E4674" w:rsidRDefault="000E4674" w:rsidP="000E4674">
            <w:pPr>
              <w:rPr>
                <w:b/>
                <w:sz w:val="32"/>
              </w:rPr>
            </w:pPr>
            <w:r>
              <w:rPr>
                <w:b/>
                <w:sz w:val="32"/>
              </w:rPr>
              <w:t>Reading:</w:t>
            </w:r>
          </w:p>
          <w:p w14:paraId="58CB4B0B" w14:textId="77777777" w:rsidR="000E4674" w:rsidRDefault="000E4674" w:rsidP="000E4674">
            <w:pPr>
              <w:rPr>
                <w:b/>
                <w:sz w:val="32"/>
              </w:rPr>
            </w:pPr>
          </w:p>
          <w:p w14:paraId="6E70C482" w14:textId="0A0AC13D" w:rsidR="000E4674" w:rsidRDefault="000E4674" w:rsidP="000E4674">
            <w:r>
              <w:rPr>
                <w:b/>
                <w:sz w:val="32"/>
              </w:rPr>
              <w:t>Writing:</w:t>
            </w:r>
          </w:p>
        </w:tc>
        <w:tc>
          <w:tcPr>
            <w:tcW w:w="2820" w:type="dxa"/>
          </w:tcPr>
          <w:p w14:paraId="34E40865" w14:textId="77777777" w:rsidR="00862311" w:rsidRDefault="00862311">
            <w:pPr>
              <w:rPr>
                <w:b/>
                <w:sz w:val="32"/>
              </w:rPr>
            </w:pPr>
            <w:r>
              <w:rPr>
                <w:b/>
                <w:sz w:val="32"/>
              </w:rPr>
              <w:t>Day 18</w:t>
            </w:r>
          </w:p>
          <w:p w14:paraId="59A3E546" w14:textId="77777777" w:rsidR="000E4674" w:rsidRDefault="000E4674" w:rsidP="000E4674">
            <w:pPr>
              <w:rPr>
                <w:b/>
                <w:sz w:val="32"/>
              </w:rPr>
            </w:pPr>
            <w:r>
              <w:rPr>
                <w:b/>
                <w:sz w:val="32"/>
              </w:rPr>
              <w:t>Word Study:</w:t>
            </w:r>
          </w:p>
          <w:p w14:paraId="7F9F9D65" w14:textId="77777777" w:rsidR="000E4674" w:rsidRDefault="000E4674" w:rsidP="000E4674">
            <w:pPr>
              <w:rPr>
                <w:b/>
                <w:sz w:val="32"/>
              </w:rPr>
            </w:pPr>
          </w:p>
          <w:p w14:paraId="29662C45" w14:textId="77777777" w:rsidR="000E4674" w:rsidRDefault="000E4674" w:rsidP="000E4674">
            <w:pPr>
              <w:rPr>
                <w:b/>
                <w:sz w:val="32"/>
              </w:rPr>
            </w:pPr>
            <w:r>
              <w:rPr>
                <w:b/>
                <w:sz w:val="32"/>
              </w:rPr>
              <w:t>Reading:</w:t>
            </w:r>
          </w:p>
          <w:p w14:paraId="4FBD2137" w14:textId="77777777" w:rsidR="000E4674" w:rsidRDefault="000E4674" w:rsidP="000E4674">
            <w:pPr>
              <w:rPr>
                <w:b/>
                <w:sz w:val="32"/>
              </w:rPr>
            </w:pPr>
          </w:p>
          <w:p w14:paraId="772FAE60" w14:textId="25B02621" w:rsidR="000E4674" w:rsidRDefault="000E4674" w:rsidP="000E4674">
            <w:r>
              <w:rPr>
                <w:b/>
                <w:sz w:val="32"/>
              </w:rPr>
              <w:t>Writing:</w:t>
            </w:r>
          </w:p>
        </w:tc>
        <w:tc>
          <w:tcPr>
            <w:tcW w:w="2820" w:type="dxa"/>
          </w:tcPr>
          <w:p w14:paraId="72F6DA79" w14:textId="77777777" w:rsidR="00862311" w:rsidRDefault="00862311">
            <w:pPr>
              <w:rPr>
                <w:b/>
                <w:sz w:val="32"/>
              </w:rPr>
            </w:pPr>
            <w:r>
              <w:rPr>
                <w:b/>
                <w:sz w:val="32"/>
              </w:rPr>
              <w:t>Day 19</w:t>
            </w:r>
          </w:p>
          <w:p w14:paraId="71B39015" w14:textId="77777777" w:rsidR="000E4674" w:rsidRDefault="000E4674" w:rsidP="000E4674">
            <w:pPr>
              <w:rPr>
                <w:b/>
                <w:sz w:val="32"/>
              </w:rPr>
            </w:pPr>
            <w:r>
              <w:rPr>
                <w:b/>
                <w:sz w:val="32"/>
              </w:rPr>
              <w:t>Word Study:</w:t>
            </w:r>
          </w:p>
          <w:p w14:paraId="10AB7C81" w14:textId="77777777" w:rsidR="000E4674" w:rsidRDefault="000E4674" w:rsidP="000E4674">
            <w:pPr>
              <w:rPr>
                <w:b/>
                <w:sz w:val="32"/>
              </w:rPr>
            </w:pPr>
          </w:p>
          <w:p w14:paraId="1DD4128B" w14:textId="77777777" w:rsidR="000E4674" w:rsidRDefault="000E4674" w:rsidP="000E4674">
            <w:pPr>
              <w:rPr>
                <w:b/>
                <w:sz w:val="32"/>
              </w:rPr>
            </w:pPr>
            <w:r>
              <w:rPr>
                <w:b/>
                <w:sz w:val="32"/>
              </w:rPr>
              <w:t>Reading:</w:t>
            </w:r>
          </w:p>
          <w:p w14:paraId="6BD82261" w14:textId="77777777" w:rsidR="000E4674" w:rsidRDefault="000E4674" w:rsidP="000E4674">
            <w:pPr>
              <w:rPr>
                <w:b/>
                <w:sz w:val="32"/>
              </w:rPr>
            </w:pPr>
          </w:p>
          <w:p w14:paraId="7B41A284" w14:textId="5DABD2CE" w:rsidR="000E4674" w:rsidRDefault="000E4674" w:rsidP="000E4674">
            <w:r>
              <w:rPr>
                <w:b/>
                <w:sz w:val="32"/>
              </w:rPr>
              <w:t>Writing:</w:t>
            </w:r>
          </w:p>
        </w:tc>
        <w:tc>
          <w:tcPr>
            <w:tcW w:w="2820" w:type="dxa"/>
          </w:tcPr>
          <w:p w14:paraId="3DC6F3EB" w14:textId="77777777" w:rsidR="00862311" w:rsidRDefault="00862311">
            <w:pPr>
              <w:rPr>
                <w:b/>
                <w:sz w:val="32"/>
              </w:rPr>
            </w:pPr>
            <w:r>
              <w:rPr>
                <w:b/>
                <w:sz w:val="32"/>
              </w:rPr>
              <w:t>Day 20</w:t>
            </w:r>
          </w:p>
          <w:p w14:paraId="4874D1AF" w14:textId="77777777" w:rsidR="000E4674" w:rsidRDefault="000E4674" w:rsidP="000E4674">
            <w:pPr>
              <w:rPr>
                <w:b/>
                <w:sz w:val="32"/>
              </w:rPr>
            </w:pPr>
            <w:r>
              <w:rPr>
                <w:b/>
                <w:sz w:val="32"/>
              </w:rPr>
              <w:t>Word Study:</w:t>
            </w:r>
          </w:p>
          <w:p w14:paraId="449D013D" w14:textId="77777777" w:rsidR="000E4674" w:rsidRDefault="000E4674" w:rsidP="000E4674">
            <w:pPr>
              <w:rPr>
                <w:b/>
                <w:sz w:val="32"/>
              </w:rPr>
            </w:pPr>
          </w:p>
          <w:p w14:paraId="564552C2" w14:textId="77777777" w:rsidR="000E4674" w:rsidRDefault="000E4674" w:rsidP="000E4674">
            <w:pPr>
              <w:rPr>
                <w:b/>
                <w:sz w:val="32"/>
              </w:rPr>
            </w:pPr>
            <w:r>
              <w:rPr>
                <w:b/>
                <w:sz w:val="32"/>
              </w:rPr>
              <w:t>Reading:</w:t>
            </w:r>
          </w:p>
          <w:p w14:paraId="3C84AEE6" w14:textId="77777777" w:rsidR="000E4674" w:rsidRDefault="000E4674" w:rsidP="000E4674">
            <w:pPr>
              <w:rPr>
                <w:b/>
                <w:sz w:val="32"/>
              </w:rPr>
            </w:pPr>
          </w:p>
          <w:p w14:paraId="200495B8" w14:textId="49367FE7" w:rsidR="000E4674" w:rsidRDefault="000E4674" w:rsidP="000E4674">
            <w:r>
              <w:rPr>
                <w:b/>
                <w:sz w:val="32"/>
              </w:rPr>
              <w:t>Writing:</w:t>
            </w:r>
          </w:p>
        </w:tc>
      </w:tr>
      <w:tr w:rsidR="00862311" w14:paraId="3349517A" w14:textId="77777777" w:rsidTr="00C435D4">
        <w:trPr>
          <w:trHeight w:val="1776"/>
        </w:trPr>
        <w:tc>
          <w:tcPr>
            <w:tcW w:w="2820" w:type="dxa"/>
          </w:tcPr>
          <w:p w14:paraId="7D740F1B" w14:textId="77777777" w:rsidR="00862311" w:rsidRDefault="00862311">
            <w:pPr>
              <w:rPr>
                <w:b/>
                <w:sz w:val="32"/>
              </w:rPr>
            </w:pPr>
            <w:r>
              <w:rPr>
                <w:b/>
                <w:sz w:val="32"/>
              </w:rPr>
              <w:lastRenderedPageBreak/>
              <w:t>Day 21</w:t>
            </w:r>
          </w:p>
          <w:p w14:paraId="75BCFCDF" w14:textId="77777777" w:rsidR="000E4674" w:rsidRDefault="000E4674" w:rsidP="000E4674">
            <w:pPr>
              <w:rPr>
                <w:b/>
                <w:sz w:val="32"/>
              </w:rPr>
            </w:pPr>
            <w:r>
              <w:rPr>
                <w:b/>
                <w:sz w:val="32"/>
              </w:rPr>
              <w:t>Word Study:</w:t>
            </w:r>
          </w:p>
          <w:p w14:paraId="6E3DDE1C" w14:textId="77777777" w:rsidR="000E4674" w:rsidRDefault="000E4674" w:rsidP="000E4674">
            <w:pPr>
              <w:rPr>
                <w:b/>
                <w:sz w:val="32"/>
              </w:rPr>
            </w:pPr>
          </w:p>
          <w:p w14:paraId="567ED5FA" w14:textId="77777777" w:rsidR="000E4674" w:rsidRDefault="000E4674" w:rsidP="000E4674">
            <w:pPr>
              <w:rPr>
                <w:b/>
                <w:sz w:val="32"/>
              </w:rPr>
            </w:pPr>
            <w:r>
              <w:rPr>
                <w:b/>
                <w:sz w:val="32"/>
              </w:rPr>
              <w:t>Reading:</w:t>
            </w:r>
          </w:p>
          <w:p w14:paraId="5AE3B0C2" w14:textId="77777777" w:rsidR="000E4674" w:rsidRDefault="000E4674" w:rsidP="000E4674">
            <w:pPr>
              <w:rPr>
                <w:b/>
                <w:sz w:val="32"/>
              </w:rPr>
            </w:pPr>
          </w:p>
          <w:p w14:paraId="27619C4D" w14:textId="6C00F39E" w:rsidR="000E4674" w:rsidRDefault="000E4674" w:rsidP="000E4674">
            <w:r>
              <w:rPr>
                <w:b/>
                <w:sz w:val="32"/>
              </w:rPr>
              <w:t>Writing:</w:t>
            </w:r>
          </w:p>
        </w:tc>
        <w:tc>
          <w:tcPr>
            <w:tcW w:w="2820" w:type="dxa"/>
          </w:tcPr>
          <w:p w14:paraId="569E5A41" w14:textId="77777777" w:rsidR="00862311" w:rsidRDefault="00862311">
            <w:pPr>
              <w:rPr>
                <w:b/>
                <w:sz w:val="32"/>
              </w:rPr>
            </w:pPr>
            <w:r>
              <w:rPr>
                <w:b/>
                <w:sz w:val="32"/>
              </w:rPr>
              <w:t>Day 22</w:t>
            </w:r>
          </w:p>
          <w:p w14:paraId="7708631C" w14:textId="77777777" w:rsidR="000E4674" w:rsidRDefault="000E4674" w:rsidP="000E4674">
            <w:pPr>
              <w:rPr>
                <w:b/>
                <w:sz w:val="32"/>
              </w:rPr>
            </w:pPr>
            <w:r>
              <w:rPr>
                <w:b/>
                <w:sz w:val="32"/>
              </w:rPr>
              <w:t>Word Study:</w:t>
            </w:r>
          </w:p>
          <w:p w14:paraId="17CF2B53" w14:textId="77777777" w:rsidR="000E4674" w:rsidRDefault="000E4674" w:rsidP="000E4674">
            <w:pPr>
              <w:rPr>
                <w:b/>
                <w:sz w:val="32"/>
              </w:rPr>
            </w:pPr>
          </w:p>
          <w:p w14:paraId="01BDD643" w14:textId="77777777" w:rsidR="000E4674" w:rsidRDefault="000E4674" w:rsidP="000E4674">
            <w:pPr>
              <w:rPr>
                <w:b/>
                <w:sz w:val="32"/>
              </w:rPr>
            </w:pPr>
            <w:r>
              <w:rPr>
                <w:b/>
                <w:sz w:val="32"/>
              </w:rPr>
              <w:t>Reading:</w:t>
            </w:r>
          </w:p>
          <w:p w14:paraId="6AD18A46" w14:textId="77777777" w:rsidR="000E4674" w:rsidRDefault="000E4674" w:rsidP="000E4674">
            <w:pPr>
              <w:rPr>
                <w:b/>
                <w:sz w:val="32"/>
              </w:rPr>
            </w:pPr>
          </w:p>
          <w:p w14:paraId="66B60E9C" w14:textId="03B299A5" w:rsidR="000E4674" w:rsidRDefault="000E4674" w:rsidP="000E4674">
            <w:r>
              <w:rPr>
                <w:b/>
                <w:sz w:val="32"/>
              </w:rPr>
              <w:t>Writing:</w:t>
            </w:r>
          </w:p>
        </w:tc>
        <w:tc>
          <w:tcPr>
            <w:tcW w:w="2820" w:type="dxa"/>
          </w:tcPr>
          <w:p w14:paraId="5F8641A9" w14:textId="77777777" w:rsidR="00862311" w:rsidRDefault="00862311">
            <w:pPr>
              <w:rPr>
                <w:b/>
                <w:sz w:val="32"/>
              </w:rPr>
            </w:pPr>
            <w:r>
              <w:rPr>
                <w:b/>
                <w:sz w:val="32"/>
              </w:rPr>
              <w:t>Day 23</w:t>
            </w:r>
          </w:p>
          <w:p w14:paraId="31D734EE" w14:textId="77777777" w:rsidR="000E4674" w:rsidRDefault="000E4674" w:rsidP="000E4674">
            <w:pPr>
              <w:rPr>
                <w:b/>
                <w:sz w:val="32"/>
              </w:rPr>
            </w:pPr>
            <w:r>
              <w:rPr>
                <w:b/>
                <w:sz w:val="32"/>
              </w:rPr>
              <w:t>Word Study:</w:t>
            </w:r>
          </w:p>
          <w:p w14:paraId="28165040" w14:textId="77777777" w:rsidR="000E4674" w:rsidRDefault="000E4674" w:rsidP="000E4674">
            <w:pPr>
              <w:rPr>
                <w:b/>
                <w:sz w:val="32"/>
              </w:rPr>
            </w:pPr>
          </w:p>
          <w:p w14:paraId="7B116D28" w14:textId="77777777" w:rsidR="000E4674" w:rsidRDefault="000E4674" w:rsidP="000E4674">
            <w:pPr>
              <w:rPr>
                <w:b/>
                <w:sz w:val="32"/>
              </w:rPr>
            </w:pPr>
            <w:r>
              <w:rPr>
                <w:b/>
                <w:sz w:val="32"/>
              </w:rPr>
              <w:t>Reading:</w:t>
            </w:r>
          </w:p>
          <w:p w14:paraId="6695836D" w14:textId="77777777" w:rsidR="000E4674" w:rsidRDefault="000E4674" w:rsidP="000E4674">
            <w:pPr>
              <w:rPr>
                <w:b/>
                <w:sz w:val="32"/>
              </w:rPr>
            </w:pPr>
          </w:p>
          <w:p w14:paraId="715B724D" w14:textId="10DFDC05" w:rsidR="000E4674" w:rsidRDefault="000E4674" w:rsidP="000E4674">
            <w:r>
              <w:rPr>
                <w:b/>
                <w:sz w:val="32"/>
              </w:rPr>
              <w:t>Writing:</w:t>
            </w:r>
          </w:p>
        </w:tc>
        <w:tc>
          <w:tcPr>
            <w:tcW w:w="2820" w:type="dxa"/>
          </w:tcPr>
          <w:p w14:paraId="44665F29" w14:textId="77777777" w:rsidR="00862311" w:rsidRDefault="00862311">
            <w:pPr>
              <w:rPr>
                <w:b/>
                <w:sz w:val="32"/>
              </w:rPr>
            </w:pPr>
            <w:r>
              <w:rPr>
                <w:b/>
                <w:sz w:val="32"/>
              </w:rPr>
              <w:t>Day 24</w:t>
            </w:r>
          </w:p>
          <w:p w14:paraId="07F648C8" w14:textId="77777777" w:rsidR="000E4674" w:rsidRDefault="000E4674" w:rsidP="000E4674">
            <w:pPr>
              <w:rPr>
                <w:b/>
                <w:sz w:val="32"/>
              </w:rPr>
            </w:pPr>
            <w:r>
              <w:rPr>
                <w:b/>
                <w:sz w:val="32"/>
              </w:rPr>
              <w:t>Word Study:</w:t>
            </w:r>
          </w:p>
          <w:p w14:paraId="0E52DABB" w14:textId="77777777" w:rsidR="000E4674" w:rsidRDefault="000E4674" w:rsidP="000E4674">
            <w:pPr>
              <w:rPr>
                <w:b/>
                <w:sz w:val="32"/>
              </w:rPr>
            </w:pPr>
          </w:p>
          <w:p w14:paraId="1B9DE2A5" w14:textId="77777777" w:rsidR="000E4674" w:rsidRDefault="000E4674" w:rsidP="000E4674">
            <w:pPr>
              <w:rPr>
                <w:b/>
                <w:sz w:val="32"/>
              </w:rPr>
            </w:pPr>
            <w:r>
              <w:rPr>
                <w:b/>
                <w:sz w:val="32"/>
              </w:rPr>
              <w:t>Reading:</w:t>
            </w:r>
          </w:p>
          <w:p w14:paraId="130C9BF3" w14:textId="77777777" w:rsidR="000E4674" w:rsidRDefault="000E4674" w:rsidP="000E4674">
            <w:pPr>
              <w:rPr>
                <w:b/>
                <w:sz w:val="32"/>
              </w:rPr>
            </w:pPr>
          </w:p>
          <w:p w14:paraId="5C3CE8EF" w14:textId="65C7821B" w:rsidR="000E4674" w:rsidRDefault="000E4674" w:rsidP="000E4674">
            <w:r>
              <w:rPr>
                <w:b/>
                <w:sz w:val="32"/>
              </w:rPr>
              <w:t>Writing:</w:t>
            </w:r>
          </w:p>
        </w:tc>
        <w:tc>
          <w:tcPr>
            <w:tcW w:w="2820" w:type="dxa"/>
          </w:tcPr>
          <w:p w14:paraId="6D6EEDA5" w14:textId="77777777" w:rsidR="00862311" w:rsidRDefault="00862311">
            <w:pPr>
              <w:rPr>
                <w:b/>
                <w:sz w:val="32"/>
              </w:rPr>
            </w:pPr>
            <w:r>
              <w:rPr>
                <w:b/>
                <w:sz w:val="32"/>
              </w:rPr>
              <w:t>Day 25</w:t>
            </w:r>
          </w:p>
          <w:p w14:paraId="539FD038" w14:textId="77777777" w:rsidR="000E4674" w:rsidRDefault="000E4674" w:rsidP="000E4674">
            <w:pPr>
              <w:rPr>
                <w:b/>
                <w:sz w:val="32"/>
              </w:rPr>
            </w:pPr>
            <w:r>
              <w:rPr>
                <w:b/>
                <w:sz w:val="32"/>
              </w:rPr>
              <w:t>Word Study:</w:t>
            </w:r>
          </w:p>
          <w:p w14:paraId="3503E928" w14:textId="77777777" w:rsidR="000E4674" w:rsidRDefault="000E4674" w:rsidP="000E4674">
            <w:pPr>
              <w:rPr>
                <w:b/>
                <w:sz w:val="32"/>
              </w:rPr>
            </w:pPr>
          </w:p>
          <w:p w14:paraId="72148430" w14:textId="77777777" w:rsidR="000E4674" w:rsidRDefault="000E4674" w:rsidP="000E4674">
            <w:pPr>
              <w:rPr>
                <w:b/>
                <w:sz w:val="32"/>
              </w:rPr>
            </w:pPr>
            <w:r>
              <w:rPr>
                <w:b/>
                <w:sz w:val="32"/>
              </w:rPr>
              <w:t>Reading:</w:t>
            </w:r>
          </w:p>
          <w:p w14:paraId="18200B6B" w14:textId="77777777" w:rsidR="000E4674" w:rsidRDefault="000E4674" w:rsidP="000E4674">
            <w:pPr>
              <w:rPr>
                <w:b/>
                <w:sz w:val="32"/>
              </w:rPr>
            </w:pPr>
          </w:p>
          <w:p w14:paraId="27C1077F" w14:textId="2062C397" w:rsidR="000E4674" w:rsidRDefault="000E4674" w:rsidP="000E4674">
            <w:r>
              <w:rPr>
                <w:b/>
                <w:sz w:val="32"/>
              </w:rPr>
              <w:t>Writing:</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DD7D1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FA16" w14:textId="77777777" w:rsidR="00782F1D" w:rsidRDefault="00782F1D" w:rsidP="00953416">
      <w:r>
        <w:separator/>
      </w:r>
    </w:p>
  </w:endnote>
  <w:endnote w:type="continuationSeparator" w:id="0">
    <w:p w14:paraId="17060005" w14:textId="77777777" w:rsidR="00782F1D" w:rsidRDefault="00782F1D" w:rsidP="0095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2183" w14:textId="77777777" w:rsidR="001C2324" w:rsidRDefault="001C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0F33" w14:textId="5CCBAFD1" w:rsidR="001C2324" w:rsidRDefault="001C2324">
    <w:pPr>
      <w:pStyle w:val="Footer"/>
      <w:rPr>
        <w:sz w:val="6"/>
        <w:szCs w:val="6"/>
      </w:rPr>
    </w:pPr>
  </w:p>
  <w:p w14:paraId="0D24CA62" w14:textId="77777777" w:rsidR="001C2324" w:rsidRPr="00B85217" w:rsidRDefault="001C2324">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A52C" w14:textId="77777777" w:rsidR="001C2324" w:rsidRDefault="001C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A89F1" w14:textId="77777777" w:rsidR="00782F1D" w:rsidRDefault="00782F1D" w:rsidP="00953416">
      <w:r>
        <w:separator/>
      </w:r>
    </w:p>
  </w:footnote>
  <w:footnote w:type="continuationSeparator" w:id="0">
    <w:p w14:paraId="7AD6627A" w14:textId="77777777" w:rsidR="00782F1D" w:rsidRDefault="00782F1D" w:rsidP="0095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9284" w14:textId="77777777" w:rsidR="001C2324" w:rsidRDefault="001C2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0D91" w14:textId="77777777" w:rsidR="001C2324" w:rsidRDefault="001C2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C392" w14:textId="77777777" w:rsidR="001C2324" w:rsidRDefault="001C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D0B"/>
    <w:multiLevelType w:val="hybridMultilevel"/>
    <w:tmpl w:val="8834B7CE"/>
    <w:lvl w:ilvl="0" w:tplc="FDAEB310">
      <w:start w:val="1"/>
      <w:numFmt w:val="decimal"/>
      <w:lvlText w:val="%1."/>
      <w:lvlJc w:val="left"/>
      <w:pPr>
        <w:ind w:left="155" w:hanging="220"/>
        <w:jc w:val="left"/>
      </w:pPr>
      <w:rPr>
        <w:rFonts w:asciiTheme="minorHAnsi" w:eastAsia="Arial" w:hAnsiTheme="minorHAnsi" w:cstheme="minorHAnsi" w:hint="default"/>
        <w:color w:val="4A4E59"/>
        <w:spacing w:val="0"/>
        <w:w w:val="102"/>
        <w:sz w:val="22"/>
        <w:szCs w:val="22"/>
      </w:rPr>
    </w:lvl>
    <w:lvl w:ilvl="1" w:tplc="04325BE2">
      <w:numFmt w:val="bullet"/>
      <w:lvlText w:val="•"/>
      <w:lvlJc w:val="left"/>
      <w:pPr>
        <w:ind w:left="662" w:hanging="220"/>
      </w:pPr>
      <w:rPr>
        <w:rFonts w:hint="default"/>
      </w:rPr>
    </w:lvl>
    <w:lvl w:ilvl="2" w:tplc="7B585696">
      <w:numFmt w:val="bullet"/>
      <w:lvlText w:val="•"/>
      <w:lvlJc w:val="left"/>
      <w:pPr>
        <w:ind w:left="1165" w:hanging="220"/>
      </w:pPr>
      <w:rPr>
        <w:rFonts w:hint="default"/>
      </w:rPr>
    </w:lvl>
    <w:lvl w:ilvl="3" w:tplc="18C48456">
      <w:numFmt w:val="bullet"/>
      <w:lvlText w:val="•"/>
      <w:lvlJc w:val="left"/>
      <w:pPr>
        <w:ind w:left="1667" w:hanging="220"/>
      </w:pPr>
      <w:rPr>
        <w:rFonts w:hint="default"/>
      </w:rPr>
    </w:lvl>
    <w:lvl w:ilvl="4" w:tplc="73261B34">
      <w:numFmt w:val="bullet"/>
      <w:lvlText w:val="•"/>
      <w:lvlJc w:val="left"/>
      <w:pPr>
        <w:ind w:left="2170" w:hanging="220"/>
      </w:pPr>
      <w:rPr>
        <w:rFonts w:hint="default"/>
      </w:rPr>
    </w:lvl>
    <w:lvl w:ilvl="5" w:tplc="EB5A5E88">
      <w:numFmt w:val="bullet"/>
      <w:lvlText w:val="•"/>
      <w:lvlJc w:val="left"/>
      <w:pPr>
        <w:ind w:left="2672" w:hanging="220"/>
      </w:pPr>
      <w:rPr>
        <w:rFonts w:hint="default"/>
      </w:rPr>
    </w:lvl>
    <w:lvl w:ilvl="6" w:tplc="FCDE9D3E">
      <w:numFmt w:val="bullet"/>
      <w:lvlText w:val="•"/>
      <w:lvlJc w:val="left"/>
      <w:pPr>
        <w:ind w:left="3175" w:hanging="220"/>
      </w:pPr>
      <w:rPr>
        <w:rFonts w:hint="default"/>
      </w:rPr>
    </w:lvl>
    <w:lvl w:ilvl="7" w:tplc="F57049D8">
      <w:numFmt w:val="bullet"/>
      <w:lvlText w:val="•"/>
      <w:lvlJc w:val="left"/>
      <w:pPr>
        <w:ind w:left="3677" w:hanging="220"/>
      </w:pPr>
      <w:rPr>
        <w:rFonts w:hint="default"/>
      </w:rPr>
    </w:lvl>
    <w:lvl w:ilvl="8" w:tplc="50288212">
      <w:numFmt w:val="bullet"/>
      <w:lvlText w:val="•"/>
      <w:lvlJc w:val="left"/>
      <w:pPr>
        <w:ind w:left="4180" w:hanging="220"/>
      </w:pPr>
      <w:rPr>
        <w:rFonts w:hint="default"/>
      </w:rPr>
    </w:lvl>
  </w:abstractNum>
  <w:abstractNum w:abstractNumId="1" w15:restartNumberingAfterBreak="0">
    <w:nsid w:val="134C0A6B"/>
    <w:multiLevelType w:val="hybridMultilevel"/>
    <w:tmpl w:val="EC949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E2302E"/>
    <w:multiLevelType w:val="hybridMultilevel"/>
    <w:tmpl w:val="42787954"/>
    <w:lvl w:ilvl="0" w:tplc="0592FAD6">
      <w:start w:val="1"/>
      <w:numFmt w:val="decimal"/>
      <w:lvlText w:val="%1."/>
      <w:lvlJc w:val="left"/>
      <w:pPr>
        <w:ind w:left="155" w:hanging="220"/>
        <w:jc w:val="left"/>
      </w:pPr>
      <w:rPr>
        <w:rFonts w:ascii="Arial" w:eastAsia="Arial" w:hAnsi="Arial" w:cs="Arial" w:hint="default"/>
        <w:color w:val="4A4E59"/>
        <w:w w:val="102"/>
        <w:sz w:val="19"/>
        <w:szCs w:val="19"/>
      </w:rPr>
    </w:lvl>
    <w:lvl w:ilvl="1" w:tplc="6568B4FA">
      <w:numFmt w:val="bullet"/>
      <w:lvlText w:val="•"/>
      <w:lvlJc w:val="left"/>
      <w:pPr>
        <w:ind w:left="664" w:hanging="220"/>
      </w:pPr>
      <w:rPr>
        <w:rFonts w:hint="default"/>
      </w:rPr>
    </w:lvl>
    <w:lvl w:ilvl="2" w:tplc="5336BF88">
      <w:numFmt w:val="bullet"/>
      <w:lvlText w:val="•"/>
      <w:lvlJc w:val="left"/>
      <w:pPr>
        <w:ind w:left="1168" w:hanging="220"/>
      </w:pPr>
      <w:rPr>
        <w:rFonts w:hint="default"/>
      </w:rPr>
    </w:lvl>
    <w:lvl w:ilvl="3" w:tplc="460A72F2">
      <w:numFmt w:val="bullet"/>
      <w:lvlText w:val="•"/>
      <w:lvlJc w:val="left"/>
      <w:pPr>
        <w:ind w:left="1672" w:hanging="220"/>
      </w:pPr>
      <w:rPr>
        <w:rFonts w:hint="default"/>
      </w:rPr>
    </w:lvl>
    <w:lvl w:ilvl="4" w:tplc="201AD9D2">
      <w:numFmt w:val="bullet"/>
      <w:lvlText w:val="•"/>
      <w:lvlJc w:val="left"/>
      <w:pPr>
        <w:ind w:left="2176" w:hanging="220"/>
      </w:pPr>
      <w:rPr>
        <w:rFonts w:hint="default"/>
      </w:rPr>
    </w:lvl>
    <w:lvl w:ilvl="5" w:tplc="CA7CA2A6">
      <w:numFmt w:val="bullet"/>
      <w:lvlText w:val="•"/>
      <w:lvlJc w:val="left"/>
      <w:pPr>
        <w:ind w:left="2680" w:hanging="220"/>
      </w:pPr>
      <w:rPr>
        <w:rFonts w:hint="default"/>
      </w:rPr>
    </w:lvl>
    <w:lvl w:ilvl="6" w:tplc="2CCC006A">
      <w:numFmt w:val="bullet"/>
      <w:lvlText w:val="•"/>
      <w:lvlJc w:val="left"/>
      <w:pPr>
        <w:ind w:left="3184" w:hanging="220"/>
      </w:pPr>
      <w:rPr>
        <w:rFonts w:hint="default"/>
      </w:rPr>
    </w:lvl>
    <w:lvl w:ilvl="7" w:tplc="3A58A4DE">
      <w:numFmt w:val="bullet"/>
      <w:lvlText w:val="•"/>
      <w:lvlJc w:val="left"/>
      <w:pPr>
        <w:ind w:left="3688" w:hanging="220"/>
      </w:pPr>
      <w:rPr>
        <w:rFonts w:hint="default"/>
      </w:rPr>
    </w:lvl>
    <w:lvl w:ilvl="8" w:tplc="8BF82B88">
      <w:numFmt w:val="bullet"/>
      <w:lvlText w:val="•"/>
      <w:lvlJc w:val="left"/>
      <w:pPr>
        <w:ind w:left="4192" w:hanging="220"/>
      </w:pPr>
      <w:rPr>
        <w:rFonts w:hint="default"/>
      </w:rPr>
    </w:lvl>
  </w:abstractNum>
  <w:abstractNum w:abstractNumId="3" w15:restartNumberingAfterBreak="0">
    <w:nsid w:val="2585286C"/>
    <w:multiLevelType w:val="hybridMultilevel"/>
    <w:tmpl w:val="F1481F32"/>
    <w:lvl w:ilvl="0" w:tplc="3CD649F8">
      <w:start w:val="1"/>
      <w:numFmt w:val="upperLetter"/>
      <w:lvlText w:val="%1."/>
      <w:lvlJc w:val="left"/>
      <w:pPr>
        <w:ind w:left="155" w:hanging="239"/>
      </w:pPr>
      <w:rPr>
        <w:rFonts w:ascii="Arial" w:eastAsia="Arial" w:hAnsi="Arial" w:cs="Arial" w:hint="default"/>
        <w:color w:val="4A4E59"/>
        <w:spacing w:val="-1"/>
        <w:w w:val="102"/>
        <w:sz w:val="19"/>
        <w:szCs w:val="19"/>
      </w:rPr>
    </w:lvl>
    <w:lvl w:ilvl="1" w:tplc="3DF4066C">
      <w:numFmt w:val="bullet"/>
      <w:lvlText w:val="•"/>
      <w:lvlJc w:val="left"/>
      <w:pPr>
        <w:ind w:left="673" w:hanging="239"/>
      </w:pPr>
      <w:rPr>
        <w:rFonts w:hint="default"/>
      </w:rPr>
    </w:lvl>
    <w:lvl w:ilvl="2" w:tplc="BF0CC0C2">
      <w:numFmt w:val="bullet"/>
      <w:lvlText w:val="•"/>
      <w:lvlJc w:val="left"/>
      <w:pPr>
        <w:ind w:left="1186" w:hanging="239"/>
      </w:pPr>
      <w:rPr>
        <w:rFonts w:hint="default"/>
      </w:rPr>
    </w:lvl>
    <w:lvl w:ilvl="3" w:tplc="4AF4FD60">
      <w:numFmt w:val="bullet"/>
      <w:lvlText w:val="•"/>
      <w:lvlJc w:val="left"/>
      <w:pPr>
        <w:ind w:left="1699" w:hanging="239"/>
      </w:pPr>
      <w:rPr>
        <w:rFonts w:hint="default"/>
      </w:rPr>
    </w:lvl>
    <w:lvl w:ilvl="4" w:tplc="E3FE2CA8">
      <w:numFmt w:val="bullet"/>
      <w:lvlText w:val="•"/>
      <w:lvlJc w:val="left"/>
      <w:pPr>
        <w:ind w:left="2212" w:hanging="239"/>
      </w:pPr>
      <w:rPr>
        <w:rFonts w:hint="default"/>
      </w:rPr>
    </w:lvl>
    <w:lvl w:ilvl="5" w:tplc="B7246732">
      <w:numFmt w:val="bullet"/>
      <w:lvlText w:val="•"/>
      <w:lvlJc w:val="left"/>
      <w:pPr>
        <w:ind w:left="2725" w:hanging="239"/>
      </w:pPr>
      <w:rPr>
        <w:rFonts w:hint="default"/>
      </w:rPr>
    </w:lvl>
    <w:lvl w:ilvl="6" w:tplc="42065A22">
      <w:numFmt w:val="bullet"/>
      <w:lvlText w:val="•"/>
      <w:lvlJc w:val="left"/>
      <w:pPr>
        <w:ind w:left="3238" w:hanging="239"/>
      </w:pPr>
      <w:rPr>
        <w:rFonts w:hint="default"/>
      </w:rPr>
    </w:lvl>
    <w:lvl w:ilvl="7" w:tplc="44365D56">
      <w:numFmt w:val="bullet"/>
      <w:lvlText w:val="•"/>
      <w:lvlJc w:val="left"/>
      <w:pPr>
        <w:ind w:left="3751" w:hanging="239"/>
      </w:pPr>
      <w:rPr>
        <w:rFonts w:hint="default"/>
      </w:rPr>
    </w:lvl>
    <w:lvl w:ilvl="8" w:tplc="0848F2CA">
      <w:numFmt w:val="bullet"/>
      <w:lvlText w:val="•"/>
      <w:lvlJc w:val="left"/>
      <w:pPr>
        <w:ind w:left="4264" w:hanging="239"/>
      </w:pPr>
      <w:rPr>
        <w:rFonts w:hint="default"/>
      </w:rPr>
    </w:lvl>
  </w:abstractNum>
  <w:abstractNum w:abstractNumId="4" w15:restartNumberingAfterBreak="0">
    <w:nsid w:val="66E8205C"/>
    <w:multiLevelType w:val="hybridMultilevel"/>
    <w:tmpl w:val="20FA7E6E"/>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5"/>
    <w:rsid w:val="000120FA"/>
    <w:rsid w:val="00061B42"/>
    <w:rsid w:val="000A420A"/>
    <w:rsid w:val="000C42F1"/>
    <w:rsid w:val="000C6A60"/>
    <w:rsid w:val="000E4674"/>
    <w:rsid w:val="000E489E"/>
    <w:rsid w:val="00111D2C"/>
    <w:rsid w:val="00171DF4"/>
    <w:rsid w:val="00173F12"/>
    <w:rsid w:val="001811AB"/>
    <w:rsid w:val="001B0FC6"/>
    <w:rsid w:val="001C2324"/>
    <w:rsid w:val="001D720B"/>
    <w:rsid w:val="0027539F"/>
    <w:rsid w:val="002953EF"/>
    <w:rsid w:val="002A62EF"/>
    <w:rsid w:val="002C7567"/>
    <w:rsid w:val="002D545C"/>
    <w:rsid w:val="002E2539"/>
    <w:rsid w:val="00302059"/>
    <w:rsid w:val="00323C67"/>
    <w:rsid w:val="00335942"/>
    <w:rsid w:val="00352F0B"/>
    <w:rsid w:val="00370E1B"/>
    <w:rsid w:val="003B0CF8"/>
    <w:rsid w:val="00413B8C"/>
    <w:rsid w:val="00447146"/>
    <w:rsid w:val="00450B9D"/>
    <w:rsid w:val="00453732"/>
    <w:rsid w:val="00477857"/>
    <w:rsid w:val="004E5A0A"/>
    <w:rsid w:val="005647C0"/>
    <w:rsid w:val="0058117F"/>
    <w:rsid w:val="00587CD2"/>
    <w:rsid w:val="005E4CC3"/>
    <w:rsid w:val="00666F07"/>
    <w:rsid w:val="0067749E"/>
    <w:rsid w:val="006C4C59"/>
    <w:rsid w:val="006C6A9A"/>
    <w:rsid w:val="006D55A8"/>
    <w:rsid w:val="006E698A"/>
    <w:rsid w:val="00743740"/>
    <w:rsid w:val="00782F1D"/>
    <w:rsid w:val="007E6720"/>
    <w:rsid w:val="007E7153"/>
    <w:rsid w:val="00862311"/>
    <w:rsid w:val="008679EF"/>
    <w:rsid w:val="00872DD0"/>
    <w:rsid w:val="00886678"/>
    <w:rsid w:val="00886CED"/>
    <w:rsid w:val="008A0791"/>
    <w:rsid w:val="008B0C65"/>
    <w:rsid w:val="008B7319"/>
    <w:rsid w:val="008F125F"/>
    <w:rsid w:val="008F7187"/>
    <w:rsid w:val="00912D1D"/>
    <w:rsid w:val="00924D8A"/>
    <w:rsid w:val="00953416"/>
    <w:rsid w:val="009A20CC"/>
    <w:rsid w:val="009A546C"/>
    <w:rsid w:val="009B6B1D"/>
    <w:rsid w:val="009D6B3F"/>
    <w:rsid w:val="009F1F9A"/>
    <w:rsid w:val="00A02D9F"/>
    <w:rsid w:val="00A04C7E"/>
    <w:rsid w:val="00A32D49"/>
    <w:rsid w:val="00A56AB1"/>
    <w:rsid w:val="00A632A8"/>
    <w:rsid w:val="00A96C96"/>
    <w:rsid w:val="00AA0138"/>
    <w:rsid w:val="00AA3FFC"/>
    <w:rsid w:val="00AF4109"/>
    <w:rsid w:val="00B01094"/>
    <w:rsid w:val="00B231B0"/>
    <w:rsid w:val="00B70A73"/>
    <w:rsid w:val="00B75A35"/>
    <w:rsid w:val="00B85217"/>
    <w:rsid w:val="00BD0254"/>
    <w:rsid w:val="00BD3766"/>
    <w:rsid w:val="00C176B1"/>
    <w:rsid w:val="00C435D4"/>
    <w:rsid w:val="00C821FC"/>
    <w:rsid w:val="00C90543"/>
    <w:rsid w:val="00CA4032"/>
    <w:rsid w:val="00CC244D"/>
    <w:rsid w:val="00CF14DE"/>
    <w:rsid w:val="00D248E7"/>
    <w:rsid w:val="00D263ED"/>
    <w:rsid w:val="00D64180"/>
    <w:rsid w:val="00DA093A"/>
    <w:rsid w:val="00DA151E"/>
    <w:rsid w:val="00DD7D1F"/>
    <w:rsid w:val="00DF298E"/>
    <w:rsid w:val="00DF48B7"/>
    <w:rsid w:val="00E32F4E"/>
    <w:rsid w:val="00E76B38"/>
    <w:rsid w:val="00E76D5B"/>
    <w:rsid w:val="00E86A82"/>
    <w:rsid w:val="00EA1C94"/>
    <w:rsid w:val="00EB3BC6"/>
    <w:rsid w:val="00EB6B10"/>
    <w:rsid w:val="00EB7EA7"/>
    <w:rsid w:val="00EE0CF3"/>
    <w:rsid w:val="00EE1CCA"/>
    <w:rsid w:val="00EE7B3E"/>
    <w:rsid w:val="00F12D50"/>
    <w:rsid w:val="00F55D08"/>
    <w:rsid w:val="00F80FAD"/>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E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Header">
    <w:name w:val="header"/>
    <w:basedOn w:val="Normal"/>
    <w:link w:val="HeaderChar"/>
    <w:uiPriority w:val="99"/>
    <w:unhideWhenUsed/>
    <w:rsid w:val="00DD7D1F"/>
    <w:pPr>
      <w:tabs>
        <w:tab w:val="center" w:pos="4680"/>
        <w:tab w:val="right" w:pos="9360"/>
      </w:tabs>
    </w:pPr>
  </w:style>
  <w:style w:type="character" w:customStyle="1" w:styleId="HeaderChar">
    <w:name w:val="Header Char"/>
    <w:basedOn w:val="DefaultParagraphFont"/>
    <w:link w:val="Header"/>
    <w:uiPriority w:val="99"/>
    <w:rsid w:val="00DD7D1F"/>
  </w:style>
  <w:style w:type="paragraph" w:styleId="Footer">
    <w:name w:val="footer"/>
    <w:basedOn w:val="Normal"/>
    <w:link w:val="FooterChar"/>
    <w:uiPriority w:val="99"/>
    <w:unhideWhenUsed/>
    <w:rsid w:val="00DD7D1F"/>
    <w:pPr>
      <w:tabs>
        <w:tab w:val="center" w:pos="4680"/>
        <w:tab w:val="right" w:pos="9360"/>
      </w:tabs>
    </w:pPr>
  </w:style>
  <w:style w:type="character" w:customStyle="1" w:styleId="FooterChar">
    <w:name w:val="Footer Char"/>
    <w:basedOn w:val="DefaultParagraphFont"/>
    <w:link w:val="Footer"/>
    <w:uiPriority w:val="99"/>
    <w:rsid w:val="00DD7D1F"/>
  </w:style>
  <w:style w:type="paragraph" w:customStyle="1" w:styleId="TableParagraph">
    <w:name w:val="Table Paragraph"/>
    <w:basedOn w:val="Normal"/>
    <w:uiPriority w:val="1"/>
    <w:qFormat/>
    <w:rsid w:val="00886CED"/>
    <w:pPr>
      <w:widowControl w:val="0"/>
      <w:autoSpaceDE w:val="0"/>
      <w:autoSpaceDN w:val="0"/>
      <w:ind w:left="154"/>
    </w:pPr>
    <w:rPr>
      <w:rFonts w:ascii="Arial" w:eastAsia="Arial" w:hAnsi="Arial" w:cs="Arial"/>
      <w:sz w:val="22"/>
      <w:szCs w:val="22"/>
    </w:rPr>
  </w:style>
  <w:style w:type="paragraph" w:styleId="ListParagraph">
    <w:name w:val="List Paragraph"/>
    <w:basedOn w:val="Normal"/>
    <w:uiPriority w:val="34"/>
    <w:qFormat/>
    <w:rsid w:val="0045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2.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ABC829-04DC-4E8D-A89D-E4D68CE2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3</cp:revision>
  <cp:lastPrinted>2018-08-22T21:51:00Z</cp:lastPrinted>
  <dcterms:created xsi:type="dcterms:W3CDTF">2020-02-11T00:04:00Z</dcterms:created>
  <dcterms:modified xsi:type="dcterms:W3CDTF">2020-02-11T00:47:00Z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2018-05-08T22:12:57.9098363-05:00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